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24172" w14:textId="06033EB1" w:rsidR="00625ADA" w:rsidRPr="00D0173A" w:rsidRDefault="00817473" w:rsidP="00625ADA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625ADA">
        <w:rPr>
          <w:rFonts w:asciiTheme="minorHAnsi" w:hAnsiTheme="minorHAnsi" w:cstheme="minorHAnsi"/>
          <w:b/>
          <w:bCs/>
          <w:noProof/>
          <w:color w:val="808080" w:themeColor="background1" w:themeShade="80"/>
          <w:sz w:val="28"/>
          <w:szCs w:val="28"/>
          <w:lang w:val="en-US" w:eastAsia="en-US"/>
        </w:rPr>
        <w:drawing>
          <wp:anchor distT="0" distB="0" distL="114300" distR="114300" simplePos="0" relativeHeight="251675648" behindDoc="1" locked="0" layoutInCell="1" allowOverlap="1" wp14:anchorId="4588B270" wp14:editId="40E984A7">
            <wp:simplePos x="0" y="0"/>
            <wp:positionH relativeFrom="margin">
              <wp:posOffset>2755316</wp:posOffset>
            </wp:positionH>
            <wp:positionV relativeFrom="paragraph">
              <wp:posOffset>47599</wp:posOffset>
            </wp:positionV>
            <wp:extent cx="1765300" cy="660400"/>
            <wp:effectExtent l="0" t="0" r="6350" b="6350"/>
            <wp:wrapTight wrapText="bothSides">
              <wp:wrapPolygon edited="0">
                <wp:start x="0" y="0"/>
                <wp:lineTo x="0" y="21185"/>
                <wp:lineTo x="21445" y="21185"/>
                <wp:lineTo x="21445" y="0"/>
                <wp:lineTo x="0" y="0"/>
              </wp:wrapPolygon>
            </wp:wrapTight>
            <wp:docPr id="3" name="Picture 3" descr="NB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_Colou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ADA" w:rsidRPr="00D0173A">
        <w:rPr>
          <w:rFonts w:asciiTheme="minorHAnsi" w:hAnsiTheme="minorHAnsi" w:cstheme="minorHAnsi"/>
          <w:b/>
          <w:bCs/>
          <w:noProof/>
          <w:vanish/>
          <w:color w:val="000080"/>
          <w:sz w:val="28"/>
          <w:szCs w:val="28"/>
          <w:lang w:eastAsia="en-US"/>
        </w:rPr>
        <w:drawing>
          <wp:anchor distT="0" distB="0" distL="114300" distR="114300" simplePos="0" relativeHeight="251673600" behindDoc="1" locked="0" layoutInCell="1" allowOverlap="1" wp14:anchorId="27776327" wp14:editId="2A239048">
            <wp:simplePos x="0" y="0"/>
            <wp:positionH relativeFrom="column">
              <wp:posOffset>2633807</wp:posOffset>
            </wp:positionH>
            <wp:positionV relativeFrom="paragraph">
              <wp:posOffset>0</wp:posOffset>
            </wp:positionV>
            <wp:extent cx="1765300" cy="660400"/>
            <wp:effectExtent l="0" t="0" r="6350" b="6350"/>
            <wp:wrapTight wrapText="bothSides">
              <wp:wrapPolygon edited="0">
                <wp:start x="0" y="0"/>
                <wp:lineTo x="0" y="21185"/>
                <wp:lineTo x="21445" y="21185"/>
                <wp:lineTo x="21445" y="0"/>
                <wp:lineTo x="0" y="0"/>
              </wp:wrapPolygon>
            </wp:wrapTight>
            <wp:docPr id="11" name="Picture 11" descr="NB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_Colou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A09" w:rsidRPr="00CE2537">
        <w:rPr>
          <w:rFonts w:asciiTheme="minorHAnsi" w:hAnsiTheme="minorHAnsi" w:cstheme="minorHAnsi"/>
          <w:b/>
          <w:bCs/>
          <w:color w:val="auto"/>
          <w:sz w:val="28"/>
          <w:szCs w:val="28"/>
        </w:rPr>
        <w:t>PROGRAMME DE SOUTIEN DE BASE</w:t>
      </w:r>
      <w:r w:rsidR="00625ADA" w:rsidRPr="00D0173A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09FFD435" w14:textId="5E06A07B" w:rsidR="00CA33D0" w:rsidRPr="00FD1C8C" w:rsidRDefault="00FD1C8C" w:rsidP="00625AD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</w:pPr>
      <w:r w:rsidRPr="00FD1C8C"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  <w:lang w:val="fr-FR"/>
        </w:rPr>
        <w:t>Services</w:t>
      </w:r>
    </w:p>
    <w:p w14:paraId="422C6539" w14:textId="08386136" w:rsidR="00D15A09" w:rsidRPr="00D0173A" w:rsidRDefault="00D15A09" w:rsidP="001B1BAA">
      <w:pPr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CE2537">
        <w:rPr>
          <w:rFonts w:asciiTheme="minorHAnsi" w:hAnsiTheme="minorHAnsi" w:cstheme="minorHAnsi"/>
          <w:b/>
          <w:bCs/>
          <w:sz w:val="28"/>
          <w:szCs w:val="28"/>
        </w:rPr>
        <w:t>Parties 2 à 4</w:t>
      </w:r>
    </w:p>
    <w:p w14:paraId="53E1BB9A" w14:textId="77777777" w:rsidR="00625ADA" w:rsidRPr="00D0173A" w:rsidRDefault="00625ADA" w:rsidP="00FE2F68">
      <w:pPr>
        <w:pStyle w:val="Lgende"/>
        <w:rPr>
          <w:rFonts w:asciiTheme="minorHAnsi" w:hAnsiTheme="minorHAnsi" w:cstheme="minorHAnsi"/>
          <w:smallCaps/>
          <w:u w:val="none"/>
        </w:rPr>
      </w:pPr>
    </w:p>
    <w:p w14:paraId="2DA73723" w14:textId="3C91DD66" w:rsidR="00D15A09" w:rsidRPr="00D0173A" w:rsidRDefault="00D15A09" w:rsidP="00D15A09">
      <w:pPr>
        <w:pStyle w:val="Lgende"/>
        <w:rPr>
          <w:rFonts w:asciiTheme="minorHAnsi" w:hAnsiTheme="minorHAnsi" w:cstheme="minorHAnsi"/>
          <w:smallCaps/>
          <w:u w:val="none"/>
        </w:rPr>
      </w:pPr>
      <w:r w:rsidRPr="00CE2537">
        <w:rPr>
          <w:rFonts w:asciiTheme="minorHAnsi" w:hAnsiTheme="minorHAnsi" w:cstheme="minorHAnsi"/>
          <w:smallCaps/>
          <w:u w:val="none"/>
        </w:rPr>
        <w:t>Ministère du Tourisme, du Patrimoine et de la Culture</w:t>
      </w:r>
    </w:p>
    <w:p w14:paraId="7B82829D" w14:textId="77777777" w:rsidR="00FE2F68" w:rsidRPr="00D0173A" w:rsidRDefault="00FE2F68" w:rsidP="001B1BAA">
      <w:pPr>
        <w:rPr>
          <w:lang w:eastAsia="fr-FR"/>
        </w:rPr>
      </w:pPr>
    </w:p>
    <w:p w14:paraId="4ACEC14A" w14:textId="0D15FF05" w:rsidR="00CA33D0" w:rsidRPr="00303FEA" w:rsidRDefault="009E59D3" w:rsidP="00FD1C8C">
      <w:pPr>
        <w:pStyle w:val="Corpsdetexte"/>
        <w:shd w:val="clear" w:color="auto" w:fill="244061" w:themeFill="accent1" w:themeFillShade="80"/>
        <w:tabs>
          <w:tab w:val="left" w:pos="1140"/>
          <w:tab w:val="left" w:pos="2112"/>
          <w:tab w:val="left" w:pos="3000"/>
          <w:tab w:val="center" w:pos="5400"/>
        </w:tabs>
        <w:jc w:val="center"/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fr-FR"/>
        </w:rPr>
      </w:pPr>
      <w:r w:rsidRPr="00303FEA"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fr-FR"/>
        </w:rPr>
        <w:t>Programme de soutien de base</w:t>
      </w:r>
      <w:r w:rsidR="00CA33D0" w:rsidRPr="00303FEA"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fr-FR"/>
        </w:rPr>
        <w:t xml:space="preserve"> Ca</w:t>
      </w:r>
      <w:r w:rsidRPr="00303FEA"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fr-FR"/>
        </w:rPr>
        <w:t>tégorie</w:t>
      </w:r>
      <w:r w:rsidR="00CA33D0" w:rsidRPr="00303FEA"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fr-FR"/>
        </w:rPr>
        <w:t xml:space="preserve"> </w:t>
      </w:r>
      <w:r w:rsidRPr="00303FEA"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fr-FR"/>
        </w:rPr>
        <w:t>A</w:t>
      </w:r>
    </w:p>
    <w:p w14:paraId="0A5F08D5" w14:textId="6398E6F7" w:rsidR="00CA33D0" w:rsidRPr="00D0173A" w:rsidRDefault="00171E00" w:rsidP="00FD1C8C">
      <w:pPr>
        <w:pStyle w:val="Corpsdetexte"/>
        <w:shd w:val="clear" w:color="auto" w:fill="244061" w:themeFill="accent1" w:themeFillShade="80"/>
        <w:tabs>
          <w:tab w:val="left" w:pos="3000"/>
          <w:tab w:val="center" w:pos="5400"/>
        </w:tabs>
        <w:jc w:val="center"/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fr-CA"/>
        </w:rPr>
      </w:pPr>
      <w:r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fr-FR"/>
        </w:rPr>
        <w:t xml:space="preserve">ORGANISMES DE </w:t>
      </w:r>
      <w:r w:rsidR="00FD1C8C"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fr-FR"/>
        </w:rPr>
        <w:t>SERVICE AUX ARTS DE TAILLE MOYENNE ET GRANDE</w:t>
      </w:r>
    </w:p>
    <w:p w14:paraId="47C9DF83" w14:textId="77777777" w:rsidR="00B24599" w:rsidRPr="00D0173A" w:rsidRDefault="00B24599" w:rsidP="00B24599">
      <w:pPr>
        <w:pStyle w:val="Default"/>
        <w:ind w:left="435" w:hanging="360"/>
        <w:jc w:val="center"/>
        <w:rPr>
          <w:b/>
          <w:bCs/>
          <w:color w:val="4F6228" w:themeColor="accent3" w:themeShade="80"/>
          <w:sz w:val="20"/>
        </w:rPr>
      </w:pPr>
    </w:p>
    <w:p w14:paraId="26909210" w14:textId="4710812B" w:rsidR="005109E2" w:rsidRPr="00D0173A" w:rsidRDefault="002907D0" w:rsidP="00850048">
      <w:pPr>
        <w:pStyle w:val="Default"/>
        <w:shd w:val="clear" w:color="auto" w:fill="FFFFFF" w:themeFill="background1"/>
        <w:jc w:val="center"/>
        <w:rPr>
          <w:rFonts w:asciiTheme="minorHAnsi" w:hAnsiTheme="minorHAnsi"/>
          <w:b/>
          <w:bCs/>
          <w:color w:val="auto"/>
          <w:sz w:val="36"/>
          <w:szCs w:val="36"/>
        </w:rPr>
      </w:pPr>
      <w:r w:rsidRPr="00D0173A">
        <w:rPr>
          <w:rFonts w:asciiTheme="minorHAnsi" w:hAnsiTheme="minorHAnsi"/>
          <w:b/>
          <w:bCs/>
          <w:color w:val="auto"/>
          <w:sz w:val="36"/>
          <w:szCs w:val="36"/>
        </w:rPr>
        <w:t>2022-2025</w:t>
      </w:r>
    </w:p>
    <w:p w14:paraId="44090A0D" w14:textId="2B4E7221" w:rsidR="00CA33D0" w:rsidRPr="00FD1C8C" w:rsidRDefault="009E59D3" w:rsidP="00A74C45">
      <w:pPr>
        <w:pStyle w:val="Default"/>
        <w:jc w:val="center"/>
        <w:rPr>
          <w:rFonts w:asciiTheme="minorHAnsi" w:hAnsiTheme="minorHAnsi"/>
          <w:b/>
          <w:bCs/>
          <w:color w:val="244061" w:themeColor="accent1" w:themeShade="80"/>
          <w:sz w:val="36"/>
          <w:szCs w:val="36"/>
        </w:rPr>
      </w:pPr>
      <w:r w:rsidRPr="00FD1C8C">
        <w:rPr>
          <w:rFonts w:asciiTheme="minorHAnsi" w:hAnsiTheme="minorHAnsi"/>
          <w:b/>
          <w:bCs/>
          <w:color w:val="244061" w:themeColor="accent1" w:themeShade="80"/>
          <w:sz w:val="36"/>
          <w:szCs w:val="36"/>
          <w:lang w:val="fr-FR"/>
        </w:rPr>
        <w:t xml:space="preserve">FORMULAIRE DE DEMANDE PLURIANNUELLE </w:t>
      </w:r>
      <w:r w:rsidR="00CA33D0" w:rsidRPr="00FD1C8C">
        <w:rPr>
          <w:rFonts w:asciiTheme="minorHAnsi" w:hAnsiTheme="minorHAnsi"/>
          <w:b/>
          <w:bCs/>
          <w:color w:val="244061" w:themeColor="accent1" w:themeShade="80"/>
          <w:sz w:val="36"/>
          <w:szCs w:val="36"/>
          <w:lang w:val="fr-FR"/>
        </w:rPr>
        <w:t>– PART</w:t>
      </w:r>
      <w:r w:rsidRPr="00FD1C8C">
        <w:rPr>
          <w:rFonts w:asciiTheme="minorHAnsi" w:hAnsiTheme="minorHAnsi"/>
          <w:b/>
          <w:bCs/>
          <w:color w:val="244061" w:themeColor="accent1" w:themeShade="80"/>
          <w:sz w:val="36"/>
          <w:szCs w:val="36"/>
          <w:lang w:val="fr-FR"/>
        </w:rPr>
        <w:t>IE</w:t>
      </w:r>
      <w:r w:rsidR="00CA33D0" w:rsidRPr="00FD1C8C">
        <w:rPr>
          <w:rFonts w:asciiTheme="minorHAnsi" w:hAnsiTheme="minorHAnsi"/>
          <w:b/>
          <w:bCs/>
          <w:color w:val="244061" w:themeColor="accent1" w:themeShade="80"/>
          <w:sz w:val="36"/>
          <w:szCs w:val="36"/>
          <w:lang w:val="fr-FR"/>
        </w:rPr>
        <w:t>S</w:t>
      </w:r>
      <w:r w:rsidR="000609FE" w:rsidRPr="00FD1C8C">
        <w:rPr>
          <w:rFonts w:asciiTheme="minorHAnsi" w:hAnsiTheme="minorHAnsi"/>
          <w:b/>
          <w:bCs/>
          <w:color w:val="244061" w:themeColor="accent1" w:themeShade="80"/>
          <w:sz w:val="36"/>
          <w:szCs w:val="36"/>
          <w:lang w:val="fr-FR"/>
        </w:rPr>
        <w:t> </w:t>
      </w:r>
      <w:r w:rsidR="00CA33D0" w:rsidRPr="00FD1C8C">
        <w:rPr>
          <w:rFonts w:asciiTheme="minorHAnsi" w:hAnsiTheme="minorHAnsi"/>
          <w:b/>
          <w:bCs/>
          <w:color w:val="244061" w:themeColor="accent1" w:themeShade="80"/>
          <w:sz w:val="36"/>
          <w:szCs w:val="36"/>
          <w:lang w:val="fr-FR"/>
        </w:rPr>
        <w:t xml:space="preserve">2 </w:t>
      </w:r>
      <w:r w:rsidRPr="00FD1C8C">
        <w:rPr>
          <w:rFonts w:asciiTheme="minorHAnsi" w:hAnsiTheme="minorHAnsi"/>
          <w:b/>
          <w:bCs/>
          <w:color w:val="244061" w:themeColor="accent1" w:themeShade="80"/>
          <w:sz w:val="36"/>
          <w:szCs w:val="36"/>
          <w:lang w:val="fr-FR"/>
        </w:rPr>
        <w:t xml:space="preserve">À </w:t>
      </w:r>
      <w:r w:rsidR="00CA33D0" w:rsidRPr="00FD1C8C">
        <w:rPr>
          <w:rFonts w:asciiTheme="minorHAnsi" w:hAnsiTheme="minorHAnsi"/>
          <w:b/>
          <w:bCs/>
          <w:color w:val="244061" w:themeColor="accent1" w:themeShade="80"/>
          <w:sz w:val="36"/>
          <w:szCs w:val="36"/>
          <w:lang w:val="fr-FR"/>
        </w:rPr>
        <w:t>4</w:t>
      </w:r>
    </w:p>
    <w:p w14:paraId="0B96C945" w14:textId="08D70ADE" w:rsidR="00D15A09" w:rsidRPr="00D0173A" w:rsidRDefault="00884C94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CE2537">
        <w:rPr>
          <w:rFonts w:asciiTheme="minorHAnsi" w:hAnsiTheme="minorHAnsi"/>
          <w:b/>
          <w:bCs/>
          <w:color w:val="auto"/>
          <w:sz w:val="28"/>
          <w:szCs w:val="28"/>
        </w:rPr>
        <w:t>Date limite pour présenter une demande </w:t>
      </w:r>
      <w:r w:rsidR="00D15A09" w:rsidRPr="00CE2537">
        <w:rPr>
          <w:rFonts w:asciiTheme="minorHAnsi" w:hAnsiTheme="minorHAnsi"/>
          <w:b/>
          <w:bCs/>
          <w:color w:val="auto"/>
          <w:sz w:val="28"/>
          <w:szCs w:val="28"/>
        </w:rPr>
        <w:t xml:space="preserve">: </w:t>
      </w:r>
      <w:r w:rsidR="00086B37" w:rsidRPr="00AF7C48">
        <w:rPr>
          <w:rFonts w:asciiTheme="minorHAnsi" w:hAnsiTheme="minorHAnsi"/>
          <w:b/>
          <w:bCs/>
          <w:color w:val="FF0000"/>
          <w:sz w:val="28"/>
          <w:szCs w:val="28"/>
        </w:rPr>
        <w:t xml:space="preserve">7 mars </w:t>
      </w:r>
      <w:r w:rsidR="00D15A09" w:rsidRPr="00AF7C48">
        <w:rPr>
          <w:rFonts w:asciiTheme="minorHAnsi" w:hAnsiTheme="minorHAnsi"/>
          <w:b/>
          <w:bCs/>
          <w:color w:val="FF0000"/>
          <w:sz w:val="28"/>
          <w:szCs w:val="28"/>
        </w:rPr>
        <w:t>2022</w:t>
      </w:r>
    </w:p>
    <w:p w14:paraId="250B6975" w14:textId="77777777" w:rsidR="0065731C" w:rsidRPr="00D0173A" w:rsidRDefault="0065731C" w:rsidP="005109E2">
      <w:pPr>
        <w:pStyle w:val="Default"/>
        <w:rPr>
          <w:rStyle w:val="Rfrencelgre"/>
          <w:rFonts w:asciiTheme="minorHAnsi" w:hAnsiTheme="minorHAnsi" w:cstheme="minorHAnsi"/>
          <w:b/>
          <w:smallCaps w:val="0"/>
          <w:color w:val="4F6228" w:themeColor="accent3" w:themeShade="80"/>
          <w:sz w:val="28"/>
          <w:szCs w:val="28"/>
        </w:rPr>
      </w:pPr>
    </w:p>
    <w:p w14:paraId="5458F700" w14:textId="6188FAD4" w:rsidR="00CA33D0" w:rsidRPr="00D0173A" w:rsidRDefault="00CA33D0" w:rsidP="00FD1C8C">
      <w:pPr>
        <w:pStyle w:val="Default"/>
        <w:shd w:val="clear" w:color="auto" w:fill="244061" w:themeFill="accent1" w:themeFillShade="80"/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</w:rPr>
      </w:pPr>
      <w:r w:rsidRPr="00303FEA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fr-FR"/>
        </w:rPr>
        <w:t>Partie 2 :  Descriptif du budget et statistiques</w:t>
      </w:r>
      <w:r w:rsidRPr="00CE2537">
        <w:rPr>
          <w:rStyle w:val="Rfrencelgre"/>
          <w:rFonts w:asciiTheme="minorHAnsi" w:hAnsiTheme="minorHAnsi" w:cstheme="minorHAnsi"/>
          <w:b/>
          <w:smallCaps w:val="0"/>
          <w:color w:val="auto"/>
          <w:sz w:val="28"/>
          <w:szCs w:val="28"/>
          <w:u w:val="none"/>
        </w:rPr>
        <w:t xml:space="preserve"> </w:t>
      </w:r>
    </w:p>
    <w:p w14:paraId="4EE846A2" w14:textId="77777777" w:rsidR="000C180F" w:rsidRPr="00D0173A" w:rsidRDefault="000C180F" w:rsidP="007F254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50B02BA" w14:textId="01727FE2" w:rsidR="00CA33D0" w:rsidRPr="00303FEA" w:rsidRDefault="00884C94" w:rsidP="00850048">
      <w:pPr>
        <w:pStyle w:val="Default"/>
        <w:jc w:val="center"/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</w:pPr>
      <w:r w:rsidRPr="00303FEA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 xml:space="preserve">Veuillez enregistrer et soumettre le formulaire par voie électronique sous le </w:t>
      </w:r>
      <w:r w:rsidR="00BE5228" w:rsidRPr="00303FEA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 xml:space="preserve">nom </w:t>
      </w:r>
      <w:r w:rsidRPr="00303FEA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>suivant</w:t>
      </w:r>
      <w:r w:rsidR="00B33E18" w:rsidRPr="00303FEA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> </w:t>
      </w:r>
      <w:r w:rsidR="00CA33D0" w:rsidRPr="00303FEA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>:</w:t>
      </w:r>
    </w:p>
    <w:p w14:paraId="4F2D9E4D" w14:textId="27CEB8E0" w:rsidR="00CA33D0" w:rsidRPr="00D0173A" w:rsidRDefault="00EC79EE" w:rsidP="00850048">
      <w:pPr>
        <w:pStyle w:val="Default"/>
        <w:jc w:val="center"/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</w:rPr>
      </w:pPr>
      <w:r w:rsidRPr="00303FEA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>Core</w:t>
      </w:r>
      <w:r w:rsidR="00FD1C8C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>Service</w:t>
      </w:r>
      <w:r w:rsidR="00CA33D0" w:rsidRPr="00303FEA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 xml:space="preserve">-A.2 </w:t>
      </w:r>
      <w:r w:rsidRPr="00303FEA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 xml:space="preserve">Budget </w:t>
      </w:r>
      <w:r w:rsidR="00CA33D0" w:rsidRPr="00303FEA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>[</w:t>
      </w:r>
      <w:r w:rsidR="00884C94" w:rsidRPr="00303FEA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>Nom de l’organisme</w:t>
      </w:r>
      <w:r w:rsidR="00CA33D0" w:rsidRPr="00303FEA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>]</w:t>
      </w:r>
    </w:p>
    <w:p w14:paraId="31FE846D" w14:textId="01F5E71D" w:rsidR="00BF18C1" w:rsidRPr="00D0173A" w:rsidRDefault="00BF18C1" w:rsidP="00BF18C1">
      <w:pPr>
        <w:pStyle w:val="Default"/>
        <w:jc w:val="center"/>
        <w:rPr>
          <w:rFonts w:asciiTheme="minorHAnsi" w:hAnsiTheme="minorHAnsi" w:cstheme="minorHAnsi"/>
          <w:b/>
          <w:bCs/>
          <w:iCs/>
          <w:color w:val="C00000"/>
        </w:rPr>
      </w:pPr>
    </w:p>
    <w:p w14:paraId="5475EDD9" w14:textId="63430369" w:rsidR="00D15A09" w:rsidRPr="00D0173A" w:rsidRDefault="00884C94" w:rsidP="00A74C45">
      <w:pPr>
        <w:pStyle w:val="Default"/>
        <w:rPr>
          <w:rFonts w:asciiTheme="minorHAnsi" w:hAnsiTheme="minorHAnsi"/>
          <w:bCs/>
          <w:sz w:val="22"/>
          <w:szCs w:val="22"/>
        </w:rPr>
      </w:pPr>
      <w:r w:rsidRPr="00CE2537">
        <w:rPr>
          <w:rFonts w:asciiTheme="minorHAnsi" w:hAnsiTheme="minorHAnsi"/>
          <w:bCs/>
          <w:color w:val="auto"/>
          <w:sz w:val="22"/>
          <w:szCs w:val="22"/>
        </w:rPr>
        <w:t>En plus de remplir les formulaires financiers de CADAC, votre organisme doit également soumettre un résumé d</w:t>
      </w:r>
      <w:r w:rsidR="000609FE" w:rsidRPr="00CE2537">
        <w:rPr>
          <w:rFonts w:asciiTheme="minorHAnsi" w:hAnsiTheme="minorHAnsi"/>
          <w:bCs/>
          <w:color w:val="auto"/>
          <w:sz w:val="22"/>
          <w:szCs w:val="22"/>
        </w:rPr>
        <w:t>’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 xml:space="preserve">une page </w:t>
      </w:r>
      <w:r w:rsidR="00B33E18" w:rsidRPr="00CE2537">
        <w:rPr>
          <w:rFonts w:asciiTheme="minorHAnsi" w:hAnsiTheme="minorHAnsi"/>
          <w:bCs/>
          <w:color w:val="auto"/>
          <w:sz w:val="22"/>
          <w:szCs w:val="22"/>
        </w:rPr>
        <w:t xml:space="preserve">portant le nom 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>ci-dessus</w:t>
      </w:r>
      <w:r w:rsidR="00B33E18" w:rsidRPr="00CE2537">
        <w:rPr>
          <w:rFonts w:asciiTheme="minorHAnsi" w:hAnsiTheme="minorHAnsi"/>
          <w:bCs/>
          <w:color w:val="auto"/>
          <w:sz w:val="22"/>
          <w:szCs w:val="22"/>
        </w:rPr>
        <w:t xml:space="preserve"> et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 xml:space="preserve"> répond</w:t>
      </w:r>
      <w:r w:rsidR="00B33E18" w:rsidRPr="00CE2537">
        <w:rPr>
          <w:rFonts w:asciiTheme="minorHAnsi" w:hAnsiTheme="minorHAnsi"/>
          <w:bCs/>
          <w:color w:val="auto"/>
          <w:sz w:val="22"/>
          <w:szCs w:val="22"/>
        </w:rPr>
        <w:t>ant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 xml:space="preserve"> aux questions suivantes </w:t>
      </w:r>
      <w:r w:rsidR="00D15A09" w:rsidRPr="00CE2537">
        <w:rPr>
          <w:rFonts w:asciiTheme="minorHAnsi" w:hAnsiTheme="minorHAnsi"/>
          <w:bCs/>
          <w:color w:val="auto"/>
          <w:sz w:val="22"/>
          <w:szCs w:val="22"/>
        </w:rPr>
        <w:t>:</w:t>
      </w:r>
    </w:p>
    <w:p w14:paraId="7D3B7D5A" w14:textId="37A500A0" w:rsidR="00B1338C" w:rsidRPr="00D0173A" w:rsidRDefault="00B1338C" w:rsidP="00900B32">
      <w:pPr>
        <w:pStyle w:val="Default"/>
        <w:tabs>
          <w:tab w:val="left" w:pos="360"/>
        </w:tabs>
        <w:rPr>
          <w:rFonts w:asciiTheme="minorHAnsi" w:hAnsiTheme="minorHAnsi"/>
          <w:bCs/>
          <w:i/>
          <w:sz w:val="22"/>
          <w:szCs w:val="22"/>
        </w:rPr>
      </w:pPr>
    </w:p>
    <w:p w14:paraId="71734173" w14:textId="76D71B57" w:rsidR="00B1338C" w:rsidRPr="00D0173A" w:rsidRDefault="00B33E18" w:rsidP="00B469EA">
      <w:pPr>
        <w:pStyle w:val="Paragraphedeliste"/>
        <w:numPr>
          <w:ilvl w:val="0"/>
          <w:numId w:val="14"/>
        </w:numPr>
        <w:rPr>
          <w:bCs/>
          <w:lang w:val="fr-CA"/>
        </w:rPr>
      </w:pPr>
      <w:r w:rsidRPr="00CE2537">
        <w:rPr>
          <w:bCs/>
          <w:lang w:val="fr-CA"/>
        </w:rPr>
        <w:t>V</w:t>
      </w:r>
      <w:r w:rsidR="00884C94" w:rsidRPr="00CE2537">
        <w:rPr>
          <w:bCs/>
          <w:lang w:val="fr-CA"/>
        </w:rPr>
        <w:t xml:space="preserve">euillez </w:t>
      </w:r>
      <w:r w:rsidR="004C6669" w:rsidRPr="00CE2537">
        <w:rPr>
          <w:bCs/>
          <w:lang w:val="fr-CA"/>
        </w:rPr>
        <w:t>décrire</w:t>
      </w:r>
      <w:r w:rsidR="00884C94" w:rsidRPr="00CE2537">
        <w:rPr>
          <w:bCs/>
          <w:lang w:val="fr-CA"/>
        </w:rPr>
        <w:t xml:space="preserve">, de manière aussi détaillée que possible, </w:t>
      </w:r>
      <w:r w:rsidR="004C6669" w:rsidRPr="00CE2537">
        <w:rPr>
          <w:bCs/>
          <w:lang w:val="fr-CA"/>
        </w:rPr>
        <w:t>l</w:t>
      </w:r>
      <w:r w:rsidR="00884C94" w:rsidRPr="00CE2537">
        <w:rPr>
          <w:bCs/>
          <w:lang w:val="fr-CA"/>
        </w:rPr>
        <w:t>es plans de gestion financière de votre organis</w:t>
      </w:r>
      <w:r w:rsidRPr="00CE2537">
        <w:rPr>
          <w:bCs/>
          <w:lang w:val="fr-CA"/>
        </w:rPr>
        <w:t xml:space="preserve">me </w:t>
      </w:r>
      <w:r w:rsidR="00884C94" w:rsidRPr="00CE2537">
        <w:rPr>
          <w:bCs/>
          <w:lang w:val="fr-CA"/>
        </w:rPr>
        <w:t xml:space="preserve">pour </w:t>
      </w:r>
      <w:r w:rsidR="004C6669" w:rsidRPr="00CE2537">
        <w:rPr>
          <w:bCs/>
          <w:lang w:val="fr-CA"/>
        </w:rPr>
        <w:t>se remettre</w:t>
      </w:r>
      <w:r w:rsidR="00884C94" w:rsidRPr="00CE2537">
        <w:rPr>
          <w:bCs/>
          <w:lang w:val="fr-CA"/>
        </w:rPr>
        <w:t xml:space="preserve"> de </w:t>
      </w:r>
      <w:r w:rsidRPr="00CE2537">
        <w:rPr>
          <w:bCs/>
          <w:lang w:val="fr-CA"/>
        </w:rPr>
        <w:t xml:space="preserve">la pandémie de </w:t>
      </w:r>
      <w:r w:rsidR="00884C94" w:rsidRPr="00CE2537">
        <w:rPr>
          <w:bCs/>
          <w:lang w:val="fr-CA"/>
        </w:rPr>
        <w:t xml:space="preserve">COVID-19 et son </w:t>
      </w:r>
      <w:r w:rsidRPr="00CE2537">
        <w:rPr>
          <w:bCs/>
          <w:lang w:val="fr-CA"/>
        </w:rPr>
        <w:t xml:space="preserve">futur </w:t>
      </w:r>
      <w:r w:rsidR="00884C94" w:rsidRPr="00CE2537">
        <w:rPr>
          <w:bCs/>
          <w:lang w:val="fr-CA"/>
        </w:rPr>
        <w:t xml:space="preserve">développement </w:t>
      </w:r>
      <w:r w:rsidRPr="00CE2537">
        <w:rPr>
          <w:bCs/>
          <w:lang w:val="fr-CA"/>
        </w:rPr>
        <w:t>d</w:t>
      </w:r>
      <w:r w:rsidR="00884C94" w:rsidRPr="00CE2537">
        <w:rPr>
          <w:bCs/>
          <w:lang w:val="fr-CA"/>
        </w:rPr>
        <w:t>ans le cadre de ce cycle de financement (2022-2025)</w:t>
      </w:r>
      <w:r w:rsidR="00D15A09" w:rsidRPr="00CE2537">
        <w:rPr>
          <w:bCs/>
          <w:lang w:val="fr-CA"/>
        </w:rPr>
        <w:t>.</w:t>
      </w:r>
      <w:r w:rsidR="00B469EA" w:rsidRPr="00D0173A">
        <w:rPr>
          <w:bCs/>
          <w:lang w:val="fr-CA"/>
        </w:rPr>
        <w:t xml:space="preserve"> </w:t>
      </w:r>
    </w:p>
    <w:p w14:paraId="6DA2D621" w14:textId="41D33848" w:rsidR="00B1338C" w:rsidRPr="00D0173A" w:rsidRDefault="004C6669" w:rsidP="00B1338C">
      <w:pPr>
        <w:pStyle w:val="Default"/>
        <w:numPr>
          <w:ilvl w:val="0"/>
          <w:numId w:val="14"/>
        </w:num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CE2537">
        <w:rPr>
          <w:rFonts w:asciiTheme="minorHAnsi" w:hAnsiTheme="minorHAnsi"/>
          <w:bCs/>
          <w:color w:val="auto"/>
          <w:sz w:val="22"/>
          <w:szCs w:val="22"/>
        </w:rPr>
        <w:t>Pour tous les éléments applicables (sauf les éléments de subvention de projet), veuillez e</w:t>
      </w:r>
      <w:r w:rsidR="00BE5228" w:rsidRPr="00CE2537">
        <w:rPr>
          <w:rFonts w:asciiTheme="minorHAnsi" w:hAnsiTheme="minorHAnsi"/>
          <w:bCs/>
          <w:color w:val="auto"/>
          <w:sz w:val="22"/>
          <w:szCs w:val="22"/>
        </w:rPr>
        <w:t>xplique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>r</w:t>
      </w:r>
      <w:r w:rsidR="00BE5228" w:rsidRPr="00CE2537">
        <w:rPr>
          <w:rFonts w:asciiTheme="minorHAnsi" w:hAnsiTheme="minorHAnsi"/>
          <w:bCs/>
          <w:color w:val="auto"/>
          <w:sz w:val="22"/>
          <w:szCs w:val="22"/>
        </w:rPr>
        <w:t xml:space="preserve"> en une ligne les écarts </w:t>
      </w:r>
      <w:r w:rsidR="00B33E18" w:rsidRPr="00CE2537">
        <w:rPr>
          <w:rFonts w:asciiTheme="minorHAnsi" w:hAnsiTheme="minorHAnsi"/>
          <w:bCs/>
          <w:color w:val="auto"/>
          <w:sz w:val="22"/>
          <w:szCs w:val="22"/>
        </w:rPr>
        <w:t>importants</w:t>
      </w:r>
      <w:r w:rsidR="00BE5228" w:rsidRPr="00CE2537">
        <w:rPr>
          <w:rFonts w:asciiTheme="minorHAnsi" w:hAnsiTheme="minorHAnsi"/>
          <w:bCs/>
          <w:color w:val="auto"/>
          <w:sz w:val="22"/>
          <w:szCs w:val="22"/>
        </w:rPr>
        <w:t xml:space="preserve"> (supérieurs à 15</w:t>
      </w:r>
      <w:r w:rsidR="00B33E18" w:rsidRPr="00CE2537">
        <w:rPr>
          <w:rFonts w:asciiTheme="minorHAnsi" w:hAnsiTheme="minorHAnsi"/>
          <w:bCs/>
          <w:color w:val="auto"/>
          <w:sz w:val="22"/>
          <w:szCs w:val="22"/>
        </w:rPr>
        <w:t> </w:t>
      </w:r>
      <w:r w:rsidR="00BE5228" w:rsidRPr="00CE2537">
        <w:rPr>
          <w:rFonts w:asciiTheme="minorHAnsi" w:hAnsiTheme="minorHAnsi"/>
          <w:bCs/>
          <w:color w:val="auto"/>
          <w:sz w:val="22"/>
          <w:szCs w:val="22"/>
        </w:rPr>
        <w:t>%) d</w:t>
      </w:r>
      <w:r w:rsidR="00B33E18" w:rsidRPr="00CE2537">
        <w:rPr>
          <w:rFonts w:asciiTheme="minorHAnsi" w:hAnsiTheme="minorHAnsi"/>
          <w:bCs/>
          <w:color w:val="auto"/>
          <w:sz w:val="22"/>
          <w:szCs w:val="22"/>
        </w:rPr>
        <w:t>’</w:t>
      </w:r>
      <w:r w:rsidR="00BE5228" w:rsidRPr="00CE2537">
        <w:rPr>
          <w:rFonts w:asciiTheme="minorHAnsi" w:hAnsiTheme="minorHAnsi"/>
          <w:bCs/>
          <w:color w:val="auto"/>
          <w:sz w:val="22"/>
          <w:szCs w:val="22"/>
        </w:rPr>
        <w:t>une année sur l</w:t>
      </w:r>
      <w:r w:rsidR="000609FE" w:rsidRPr="00CE2537">
        <w:rPr>
          <w:rFonts w:asciiTheme="minorHAnsi" w:hAnsiTheme="minorHAnsi"/>
          <w:bCs/>
          <w:color w:val="auto"/>
          <w:sz w:val="22"/>
          <w:szCs w:val="22"/>
        </w:rPr>
        <w:t>’</w:t>
      </w:r>
      <w:r w:rsidR="00BE5228" w:rsidRPr="00CE2537">
        <w:rPr>
          <w:rFonts w:asciiTheme="minorHAnsi" w:hAnsiTheme="minorHAnsi"/>
          <w:bCs/>
          <w:color w:val="auto"/>
          <w:sz w:val="22"/>
          <w:szCs w:val="22"/>
        </w:rPr>
        <w:t>autre</w:t>
      </w:r>
      <w:r w:rsidR="00D15A09" w:rsidRPr="00CE2537">
        <w:rPr>
          <w:rFonts w:asciiTheme="minorHAnsi" w:hAnsiTheme="minorHAnsi"/>
          <w:bCs/>
          <w:color w:val="auto"/>
          <w:sz w:val="22"/>
          <w:szCs w:val="22"/>
        </w:rPr>
        <w:t>.</w:t>
      </w:r>
      <w:r w:rsidR="00B1338C" w:rsidRPr="00D0173A">
        <w:rPr>
          <w:rFonts w:asciiTheme="minorHAnsi" w:hAnsiTheme="minorHAnsi"/>
          <w:bCs/>
          <w:sz w:val="22"/>
          <w:szCs w:val="22"/>
        </w:rPr>
        <w:t xml:space="preserve"> </w:t>
      </w:r>
    </w:p>
    <w:p w14:paraId="45760DD7" w14:textId="77777777" w:rsidR="00E83EE8" w:rsidRPr="00D0173A" w:rsidRDefault="00E83EE8" w:rsidP="00E83EE8">
      <w:pPr>
        <w:rPr>
          <w:rStyle w:val="Rfrencelgre"/>
          <w:rFonts w:ascii="Arial Narrow" w:hAnsi="Arial Narrow" w:cs="Arial Narrow"/>
          <w:smallCaps w:val="0"/>
          <w:color w:val="000000"/>
          <w:sz w:val="22"/>
          <w:szCs w:val="22"/>
          <w:u w:val="none"/>
        </w:rPr>
      </w:pPr>
    </w:p>
    <w:p w14:paraId="7660C311" w14:textId="2EB3D027" w:rsidR="00CA33D0" w:rsidRPr="00D0173A" w:rsidRDefault="00BE5228" w:rsidP="00FD1C8C">
      <w:pPr>
        <w:pStyle w:val="Default"/>
        <w:shd w:val="clear" w:color="auto" w:fill="244061" w:themeFill="accent1" w:themeFillShade="80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  <w:r w:rsidRPr="00303FEA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fr-FR"/>
        </w:rPr>
        <w:t>Partie 3</w:t>
      </w:r>
      <w:r w:rsidRPr="00303FEA">
        <w:rPr>
          <w:rStyle w:val="Rfrencelgre"/>
          <w:rFonts w:asciiTheme="minorHAnsi" w:hAnsiTheme="minorHAnsi" w:cstheme="minorHAnsi"/>
          <w:b/>
          <w:color w:val="FFFFFF" w:themeColor="background1"/>
          <w:sz w:val="28"/>
          <w:szCs w:val="28"/>
          <w:u w:val="none"/>
          <w:lang w:val="fr-FR"/>
        </w:rPr>
        <w:t> </w:t>
      </w:r>
      <w:r w:rsidR="00CA33D0" w:rsidRPr="00303FEA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fr-FR"/>
        </w:rPr>
        <w:t xml:space="preserve">: Description </w:t>
      </w:r>
      <w:r w:rsidRPr="00303FEA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fr-FR"/>
        </w:rPr>
        <w:t>des activités</w:t>
      </w:r>
    </w:p>
    <w:p w14:paraId="0EA49FFF" w14:textId="77777777" w:rsidR="005F7A54" w:rsidRPr="00D0173A" w:rsidRDefault="005F7A54" w:rsidP="005F7A54">
      <w:pPr>
        <w:pStyle w:val="Default"/>
        <w:rPr>
          <w:b/>
          <w:bCs/>
          <w:i/>
          <w:iCs/>
          <w:color w:val="C00000"/>
          <w:sz w:val="20"/>
          <w:szCs w:val="20"/>
        </w:rPr>
      </w:pPr>
    </w:p>
    <w:p w14:paraId="5C9AABFD" w14:textId="5794D73E" w:rsidR="0047613E" w:rsidRPr="00303FEA" w:rsidRDefault="00BE5228" w:rsidP="0047613E">
      <w:pPr>
        <w:pStyle w:val="Default"/>
        <w:jc w:val="center"/>
        <w:rPr>
          <w:rFonts w:asciiTheme="minorHAnsi" w:hAnsiTheme="minorHAnsi"/>
          <w:b/>
          <w:bCs/>
          <w:iCs/>
          <w:color w:val="FF0000"/>
          <w:lang w:val="fr-FR"/>
        </w:rPr>
      </w:pPr>
      <w:r w:rsidRPr="00303FEA">
        <w:rPr>
          <w:rFonts w:asciiTheme="minorHAnsi" w:hAnsiTheme="minorHAnsi"/>
          <w:b/>
          <w:bCs/>
          <w:iCs/>
          <w:color w:val="FF0000"/>
          <w:lang w:val="fr-FR"/>
        </w:rPr>
        <w:t xml:space="preserve"> Veuillez enregistrer et soumettre le formulaire par voie électronique sous le nom suivant</w:t>
      </w:r>
      <w:r w:rsidR="00B33E18" w:rsidRPr="00303FEA">
        <w:rPr>
          <w:rFonts w:asciiTheme="minorHAnsi" w:hAnsiTheme="minorHAnsi"/>
          <w:b/>
          <w:bCs/>
          <w:iCs/>
          <w:color w:val="FF0000"/>
          <w:lang w:val="fr-FR"/>
        </w:rPr>
        <w:t> </w:t>
      </w:r>
      <w:r w:rsidR="00CA33D0" w:rsidRPr="00303FEA">
        <w:rPr>
          <w:rFonts w:asciiTheme="minorHAnsi" w:hAnsiTheme="minorHAnsi"/>
          <w:b/>
          <w:bCs/>
          <w:iCs/>
          <w:color w:val="FF0000"/>
          <w:lang w:val="fr-FR"/>
        </w:rPr>
        <w:t>:</w:t>
      </w:r>
      <w:r w:rsidR="00F83B42" w:rsidRPr="00303FEA">
        <w:rPr>
          <w:rFonts w:asciiTheme="minorHAnsi" w:hAnsiTheme="minorHAnsi"/>
          <w:b/>
          <w:bCs/>
          <w:iCs/>
          <w:color w:val="FF0000"/>
          <w:lang w:val="fr-FR"/>
        </w:rPr>
        <w:t xml:space="preserve"> </w:t>
      </w:r>
    </w:p>
    <w:p w14:paraId="3BC21DBD" w14:textId="72DA4E76" w:rsidR="00CA33D0" w:rsidRPr="00D0173A" w:rsidRDefault="00EC79EE" w:rsidP="0047613E">
      <w:pPr>
        <w:pStyle w:val="Default"/>
        <w:jc w:val="center"/>
        <w:rPr>
          <w:rFonts w:asciiTheme="minorHAnsi" w:hAnsiTheme="minorHAnsi"/>
          <w:b/>
          <w:bCs/>
          <w:iCs/>
          <w:color w:val="FF0000"/>
        </w:rPr>
      </w:pPr>
      <w:r w:rsidRPr="00303FEA">
        <w:rPr>
          <w:rFonts w:asciiTheme="minorHAnsi" w:hAnsiTheme="minorHAnsi"/>
          <w:b/>
          <w:bCs/>
          <w:iCs/>
          <w:color w:val="FF0000"/>
          <w:lang w:val="fr-FR"/>
        </w:rPr>
        <w:t>Core</w:t>
      </w:r>
      <w:r w:rsidR="00FD1C8C">
        <w:rPr>
          <w:rFonts w:asciiTheme="minorHAnsi" w:hAnsiTheme="minorHAnsi"/>
          <w:b/>
          <w:bCs/>
          <w:iCs/>
          <w:color w:val="FF0000"/>
          <w:lang w:val="fr-FR"/>
        </w:rPr>
        <w:t>Service</w:t>
      </w:r>
      <w:r w:rsidR="00B33E18" w:rsidRPr="00303FEA">
        <w:rPr>
          <w:rFonts w:asciiTheme="minorHAnsi" w:hAnsiTheme="minorHAnsi"/>
          <w:b/>
          <w:bCs/>
          <w:iCs/>
          <w:color w:val="FF0000"/>
          <w:lang w:val="fr-FR"/>
        </w:rPr>
        <w:t>-A.</w:t>
      </w:r>
      <w:r w:rsidR="00CA33D0" w:rsidRPr="00303FEA">
        <w:rPr>
          <w:rFonts w:asciiTheme="minorHAnsi" w:hAnsiTheme="minorHAnsi"/>
          <w:b/>
          <w:bCs/>
          <w:iCs/>
          <w:color w:val="FF0000"/>
          <w:lang w:val="fr-FR"/>
        </w:rPr>
        <w:t xml:space="preserve">3 </w:t>
      </w:r>
      <w:r w:rsidRPr="00303FEA">
        <w:rPr>
          <w:rFonts w:asciiTheme="minorHAnsi" w:hAnsiTheme="minorHAnsi"/>
          <w:b/>
          <w:bCs/>
          <w:iCs/>
          <w:color w:val="FF0000"/>
          <w:lang w:val="fr-FR"/>
        </w:rPr>
        <w:t xml:space="preserve">Description </w:t>
      </w:r>
      <w:r w:rsidR="00CA33D0" w:rsidRPr="00303FEA">
        <w:rPr>
          <w:rFonts w:asciiTheme="minorHAnsi" w:hAnsiTheme="minorHAnsi"/>
          <w:b/>
          <w:bCs/>
          <w:iCs/>
          <w:color w:val="FF0000"/>
          <w:lang w:val="fr-FR"/>
        </w:rPr>
        <w:t>[Nom de l’organisme]</w:t>
      </w:r>
    </w:p>
    <w:p w14:paraId="0097AD4A" w14:textId="77777777" w:rsidR="007F254A" w:rsidRPr="00D0173A" w:rsidRDefault="007F254A" w:rsidP="005109E2">
      <w:pPr>
        <w:pStyle w:val="Default"/>
        <w:rPr>
          <w:rFonts w:asciiTheme="minorHAnsi" w:hAnsiTheme="minorHAnsi"/>
          <w:sz w:val="22"/>
          <w:szCs w:val="22"/>
        </w:rPr>
      </w:pPr>
    </w:p>
    <w:p w14:paraId="58EFA3FB" w14:textId="4343C309" w:rsidR="00D15A09" w:rsidRPr="00D0173A" w:rsidRDefault="00B33E18" w:rsidP="007A688A">
      <w:pPr>
        <w:pStyle w:val="Default"/>
        <w:rPr>
          <w:rFonts w:asciiTheme="minorHAnsi" w:hAnsiTheme="minorHAnsi"/>
          <w:sz w:val="22"/>
          <w:szCs w:val="22"/>
        </w:rPr>
      </w:pPr>
      <w:r w:rsidRPr="00CE2537">
        <w:rPr>
          <w:rFonts w:asciiTheme="minorHAnsi" w:hAnsiTheme="minorHAnsi"/>
          <w:color w:val="auto"/>
          <w:sz w:val="22"/>
          <w:szCs w:val="22"/>
        </w:rPr>
        <w:t>Veuillez consulter les critères d’évaluation énumérés dans les lignes directrices du programme pour savoir comment répondre aux questions de la section suivante</w:t>
      </w:r>
      <w:r w:rsidR="00D15A09" w:rsidRPr="00CE2537">
        <w:rPr>
          <w:rFonts w:asciiTheme="minorHAnsi" w:hAnsiTheme="minorHAnsi"/>
          <w:color w:val="auto"/>
          <w:sz w:val="22"/>
          <w:szCs w:val="22"/>
        </w:rPr>
        <w:t>.</w:t>
      </w:r>
    </w:p>
    <w:p w14:paraId="49AADFA7" w14:textId="77777777" w:rsidR="008E4144" w:rsidRPr="00D0173A" w:rsidRDefault="008E4144" w:rsidP="007A688A">
      <w:pPr>
        <w:pStyle w:val="Default"/>
        <w:rPr>
          <w:rFonts w:asciiTheme="minorHAnsi" w:hAnsiTheme="minorHAnsi"/>
          <w:sz w:val="22"/>
          <w:szCs w:val="22"/>
        </w:rPr>
      </w:pPr>
    </w:p>
    <w:p w14:paraId="79A5BCDC" w14:textId="183F8D19" w:rsidR="00CA33D0" w:rsidRPr="00FD1C8C" w:rsidRDefault="003164BE" w:rsidP="00FD1C8C">
      <w:pPr>
        <w:shd w:val="clear" w:color="auto" w:fill="244061" w:themeFill="accent1" w:themeFillShade="80"/>
        <w:jc w:val="center"/>
        <w:rPr>
          <w:color w:val="FFFFFF" w:themeColor="background1"/>
          <w:sz w:val="28"/>
          <w:szCs w:val="28"/>
        </w:rPr>
      </w:pPr>
      <w:r w:rsidRPr="00FD1C8C">
        <w:rPr>
          <w:color w:val="FFFFFF" w:themeColor="background1"/>
          <w:sz w:val="28"/>
          <w:szCs w:val="28"/>
        </w:rPr>
        <w:t xml:space="preserve">Le nombre de pages au total pour la Partie 3 : Description des activités </w:t>
      </w:r>
      <w:r w:rsidR="004C6669" w:rsidRPr="00FD1C8C">
        <w:rPr>
          <w:color w:val="FFFFFF" w:themeColor="background1"/>
          <w:sz w:val="28"/>
          <w:szCs w:val="28"/>
        </w:rPr>
        <w:t xml:space="preserve">doit être d’un </w:t>
      </w:r>
      <w:r w:rsidR="004C6669" w:rsidRPr="00FD1C8C">
        <w:rPr>
          <w:b/>
          <w:bCs/>
          <w:color w:val="FFFFFF" w:themeColor="background1"/>
          <w:sz w:val="28"/>
          <w:szCs w:val="28"/>
        </w:rPr>
        <w:t xml:space="preserve">maximum de </w:t>
      </w:r>
      <w:r w:rsidRPr="00FD1C8C">
        <w:rPr>
          <w:b/>
          <w:bCs/>
          <w:color w:val="FFFFFF" w:themeColor="background1"/>
          <w:sz w:val="28"/>
          <w:szCs w:val="28"/>
        </w:rPr>
        <w:t>huit en utilisant</w:t>
      </w:r>
      <w:r w:rsidR="00CA33D0" w:rsidRPr="00FD1C8C">
        <w:rPr>
          <w:b/>
          <w:bCs/>
          <w:color w:val="FFFFFF" w:themeColor="background1"/>
          <w:sz w:val="28"/>
          <w:szCs w:val="28"/>
        </w:rPr>
        <w:t xml:space="preserve"> </w:t>
      </w:r>
      <w:r w:rsidRPr="00FD1C8C">
        <w:rPr>
          <w:b/>
          <w:bCs/>
          <w:color w:val="FFFFFF" w:themeColor="background1"/>
          <w:sz w:val="28"/>
          <w:szCs w:val="28"/>
        </w:rPr>
        <w:t>la police</w:t>
      </w:r>
      <w:r w:rsidR="00CA33D0" w:rsidRPr="00FD1C8C">
        <w:rPr>
          <w:b/>
          <w:bCs/>
          <w:color w:val="FFFFFF" w:themeColor="background1"/>
          <w:sz w:val="28"/>
          <w:szCs w:val="28"/>
        </w:rPr>
        <w:t xml:space="preserve"> Arial </w:t>
      </w:r>
      <w:r w:rsidRPr="00FD1C8C">
        <w:rPr>
          <w:b/>
          <w:bCs/>
          <w:color w:val="FFFFFF" w:themeColor="background1"/>
          <w:sz w:val="28"/>
          <w:szCs w:val="28"/>
        </w:rPr>
        <w:t xml:space="preserve">en </w:t>
      </w:r>
      <w:r w:rsidR="00CA33D0" w:rsidRPr="00FD1C8C">
        <w:rPr>
          <w:b/>
          <w:bCs/>
          <w:color w:val="FFFFFF" w:themeColor="background1"/>
          <w:sz w:val="28"/>
          <w:szCs w:val="28"/>
        </w:rPr>
        <w:t>11</w:t>
      </w:r>
      <w:r w:rsidRPr="00FD1C8C">
        <w:rPr>
          <w:b/>
          <w:bCs/>
          <w:color w:val="FFFFFF" w:themeColor="background1"/>
          <w:sz w:val="28"/>
          <w:szCs w:val="28"/>
        </w:rPr>
        <w:t xml:space="preserve"> </w:t>
      </w:r>
      <w:r w:rsidR="00CA33D0" w:rsidRPr="00FD1C8C">
        <w:rPr>
          <w:b/>
          <w:bCs/>
          <w:color w:val="FFFFFF" w:themeColor="background1"/>
          <w:sz w:val="28"/>
          <w:szCs w:val="28"/>
        </w:rPr>
        <w:t>point</w:t>
      </w:r>
      <w:r w:rsidRPr="00FD1C8C">
        <w:rPr>
          <w:b/>
          <w:bCs/>
          <w:color w:val="FFFFFF" w:themeColor="background1"/>
          <w:sz w:val="28"/>
          <w:szCs w:val="28"/>
        </w:rPr>
        <w:t>s et des marges de 0,75 po</w:t>
      </w:r>
      <w:r w:rsidR="00CA33D0" w:rsidRPr="00FD1C8C">
        <w:rPr>
          <w:b/>
          <w:bCs/>
          <w:color w:val="FFFFFF" w:themeColor="background1"/>
          <w:sz w:val="28"/>
          <w:szCs w:val="28"/>
        </w:rPr>
        <w:t>.</w:t>
      </w:r>
    </w:p>
    <w:p w14:paraId="32F83A6E" w14:textId="17DB39EE" w:rsidR="00CA33D0" w:rsidRPr="00FD1C8C" w:rsidRDefault="003164BE" w:rsidP="00FD1C8C">
      <w:pPr>
        <w:shd w:val="clear" w:color="auto" w:fill="244061" w:themeFill="accent1" w:themeFillShade="80"/>
        <w:jc w:val="center"/>
        <w:rPr>
          <w:color w:val="FFFFFF" w:themeColor="background1"/>
          <w:sz w:val="28"/>
          <w:szCs w:val="28"/>
        </w:rPr>
      </w:pPr>
      <w:r w:rsidRPr="00FD1C8C">
        <w:rPr>
          <w:color w:val="FFFFFF" w:themeColor="background1"/>
          <w:sz w:val="28"/>
          <w:szCs w:val="28"/>
        </w:rPr>
        <w:t xml:space="preserve">Les jurés </w:t>
      </w:r>
      <w:r w:rsidRPr="001D22F3">
        <w:rPr>
          <w:b/>
          <w:bCs/>
          <w:color w:val="FFFFFF" w:themeColor="background1"/>
          <w:sz w:val="28"/>
          <w:szCs w:val="28"/>
        </w:rPr>
        <w:t>ne liront pas</w:t>
      </w:r>
      <w:r w:rsidRPr="00FD1C8C">
        <w:rPr>
          <w:color w:val="FFFFFF" w:themeColor="background1"/>
          <w:sz w:val="28"/>
          <w:szCs w:val="28"/>
        </w:rPr>
        <w:t xml:space="preserve"> </w:t>
      </w:r>
      <w:r w:rsidR="006F6791" w:rsidRPr="00FD1C8C">
        <w:rPr>
          <w:color w:val="FFFFFF" w:themeColor="background1"/>
          <w:sz w:val="28"/>
          <w:szCs w:val="28"/>
        </w:rPr>
        <w:t xml:space="preserve">plus </w:t>
      </w:r>
      <w:r w:rsidRPr="00FD1C8C">
        <w:rPr>
          <w:color w:val="FFFFFF" w:themeColor="background1"/>
          <w:sz w:val="28"/>
          <w:szCs w:val="28"/>
        </w:rPr>
        <w:t>de huit pages</w:t>
      </w:r>
      <w:r w:rsidR="00CA33D0" w:rsidRPr="00FD1C8C">
        <w:rPr>
          <w:color w:val="FFFFFF" w:themeColor="background1"/>
          <w:sz w:val="28"/>
          <w:szCs w:val="28"/>
        </w:rPr>
        <w:t>.</w:t>
      </w:r>
    </w:p>
    <w:p w14:paraId="3B2709F9" w14:textId="77777777" w:rsidR="005E6583" w:rsidRPr="00D0173A" w:rsidRDefault="005E6583" w:rsidP="005109E2">
      <w:pPr>
        <w:pStyle w:val="Default"/>
        <w:rPr>
          <w:rFonts w:asciiTheme="minorHAnsi" w:hAnsiTheme="minorHAnsi"/>
          <w:sz w:val="22"/>
          <w:szCs w:val="22"/>
        </w:rPr>
      </w:pPr>
    </w:p>
    <w:p w14:paraId="6C9CB4CB" w14:textId="12328886" w:rsidR="00D15A09" w:rsidRPr="00D0173A" w:rsidRDefault="00B33E18" w:rsidP="00EC752B">
      <w:pPr>
        <w:pStyle w:val="Default"/>
        <w:numPr>
          <w:ilvl w:val="0"/>
          <w:numId w:val="25"/>
        </w:numPr>
        <w:tabs>
          <w:tab w:val="left" w:pos="360"/>
        </w:tabs>
        <w:rPr>
          <w:rFonts w:asciiTheme="minorHAnsi" w:hAnsiTheme="minorHAnsi"/>
          <w:b/>
          <w:bCs/>
          <w:sz w:val="22"/>
          <w:szCs w:val="22"/>
        </w:rPr>
      </w:pP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 xml:space="preserve">Renseignements généraux et contextuels </w:t>
      </w:r>
      <w:r w:rsidR="00D15A09" w:rsidRPr="00CE2537">
        <w:rPr>
          <w:rFonts w:asciiTheme="minorHAnsi" w:hAnsiTheme="minorHAnsi"/>
          <w:b/>
          <w:bCs/>
          <w:color w:val="auto"/>
          <w:sz w:val="22"/>
          <w:szCs w:val="22"/>
        </w:rPr>
        <w:t>(maximum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 xml:space="preserve"> d’une page</w:t>
      </w:r>
      <w:r w:rsidR="00D15A09" w:rsidRPr="00CE2537">
        <w:rPr>
          <w:rFonts w:asciiTheme="minorHAnsi" w:hAnsiTheme="minorHAnsi"/>
          <w:b/>
          <w:bCs/>
          <w:color w:val="auto"/>
          <w:sz w:val="22"/>
          <w:szCs w:val="22"/>
        </w:rPr>
        <w:t>)</w:t>
      </w:r>
    </w:p>
    <w:p w14:paraId="18373C84" w14:textId="789DCC5F" w:rsidR="00D15A09" w:rsidRPr="00D0173A" w:rsidRDefault="003164BE" w:rsidP="009E64C9">
      <w:pPr>
        <w:pStyle w:val="Default"/>
      </w:pPr>
      <w:r w:rsidRPr="00CE2537">
        <w:rPr>
          <w:rFonts w:asciiTheme="minorHAnsi" w:hAnsiTheme="minorHAnsi"/>
          <w:color w:val="auto"/>
          <w:sz w:val="22"/>
          <w:szCs w:val="22"/>
        </w:rPr>
        <w:t>Décrivez votre organisme en soulignant les événements importants qui ont contribué à son développement</w:t>
      </w:r>
      <w:r w:rsidR="00D15A09" w:rsidRPr="00CE2537">
        <w:rPr>
          <w:rFonts w:asciiTheme="minorHAnsi" w:hAnsiTheme="minorHAnsi" w:cs="Courier New"/>
          <w:color w:val="auto"/>
          <w:sz w:val="22"/>
          <w:szCs w:val="22"/>
        </w:rPr>
        <w:t>.</w:t>
      </w:r>
      <w:r w:rsidR="00DF19F6" w:rsidRPr="00D0173A">
        <w:t xml:space="preserve"> </w:t>
      </w:r>
      <w:r w:rsidR="00FF23F9" w:rsidRPr="00CE2537">
        <w:rPr>
          <w:rFonts w:asciiTheme="minorHAnsi" w:hAnsiTheme="minorHAnsi" w:cs="Courier New"/>
          <w:color w:val="auto"/>
          <w:sz w:val="22"/>
          <w:szCs w:val="22"/>
        </w:rPr>
        <w:t>Veuillez inclure </w:t>
      </w:r>
      <w:r w:rsidR="00D15A09" w:rsidRPr="00CE2537">
        <w:rPr>
          <w:rFonts w:asciiTheme="minorHAnsi" w:hAnsiTheme="minorHAnsi" w:cs="Courier New"/>
          <w:color w:val="auto"/>
          <w:sz w:val="22"/>
          <w:szCs w:val="22"/>
        </w:rPr>
        <w:t>:</w:t>
      </w:r>
    </w:p>
    <w:p w14:paraId="611A6AFF" w14:textId="77777777" w:rsidR="009E64C9" w:rsidRPr="00D0173A" w:rsidRDefault="009E64C9" w:rsidP="009E64C9">
      <w:pPr>
        <w:pStyle w:val="Default"/>
        <w:rPr>
          <w:rFonts w:asciiTheme="minorHAnsi" w:hAnsiTheme="minorHAnsi" w:cs="Courier New"/>
          <w:sz w:val="22"/>
          <w:szCs w:val="22"/>
        </w:rPr>
      </w:pPr>
    </w:p>
    <w:p w14:paraId="4D879BFB" w14:textId="467662CC" w:rsidR="009E64C9" w:rsidRPr="00D0173A" w:rsidRDefault="00796B1A" w:rsidP="009E64C9">
      <w:pPr>
        <w:pStyle w:val="Default"/>
        <w:numPr>
          <w:ilvl w:val="0"/>
          <w:numId w:val="1"/>
        </w:numPr>
        <w:tabs>
          <w:tab w:val="left" w:pos="720"/>
        </w:tabs>
        <w:ind w:left="720" w:hanging="270"/>
        <w:rPr>
          <w:rFonts w:asciiTheme="minorHAnsi" w:hAnsiTheme="minorHAnsi"/>
          <w:sz w:val="22"/>
          <w:szCs w:val="22"/>
        </w:rPr>
      </w:pPr>
      <w:r w:rsidRPr="00CE2537">
        <w:rPr>
          <w:rFonts w:asciiTheme="minorHAnsi" w:hAnsiTheme="minorHAnsi"/>
          <w:color w:val="auto"/>
          <w:sz w:val="22"/>
          <w:szCs w:val="22"/>
        </w:rPr>
        <w:t>l</w:t>
      </w:r>
      <w:r w:rsidR="004573E7" w:rsidRPr="00CE2537">
        <w:rPr>
          <w:rFonts w:asciiTheme="minorHAnsi" w:hAnsiTheme="minorHAnsi"/>
          <w:color w:val="auto"/>
          <w:sz w:val="22"/>
          <w:szCs w:val="22"/>
        </w:rPr>
        <w:t>e</w:t>
      </w:r>
      <w:r w:rsidR="00D15A09" w:rsidRPr="00CE2537">
        <w:rPr>
          <w:rFonts w:asciiTheme="minorHAnsi" w:hAnsiTheme="minorHAnsi"/>
          <w:color w:val="auto"/>
          <w:sz w:val="22"/>
          <w:szCs w:val="22"/>
        </w:rPr>
        <w:t xml:space="preserve"> mandat, la mission et les objectifs de 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 xml:space="preserve">votre </w:t>
      </w:r>
      <w:r w:rsidR="00D15A09" w:rsidRPr="00CE2537">
        <w:rPr>
          <w:rFonts w:asciiTheme="minorHAnsi" w:hAnsiTheme="minorHAnsi"/>
          <w:color w:val="auto"/>
          <w:sz w:val="22"/>
          <w:szCs w:val="22"/>
        </w:rPr>
        <w:t>organisme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>;</w:t>
      </w:r>
      <w:r w:rsidR="009E64C9" w:rsidRPr="00D0173A">
        <w:rPr>
          <w:rFonts w:asciiTheme="minorHAnsi" w:hAnsiTheme="minorHAnsi" w:cs="Garamond"/>
          <w:sz w:val="22"/>
          <w:szCs w:val="22"/>
        </w:rPr>
        <w:t xml:space="preserve"> </w:t>
      </w:r>
    </w:p>
    <w:p w14:paraId="41AD5BDD" w14:textId="1ECB19E2" w:rsidR="00376F52" w:rsidRPr="00D0173A" w:rsidRDefault="00796B1A" w:rsidP="009E64C9">
      <w:pPr>
        <w:pStyle w:val="Default"/>
        <w:numPr>
          <w:ilvl w:val="0"/>
          <w:numId w:val="1"/>
        </w:numPr>
        <w:tabs>
          <w:tab w:val="left" w:pos="720"/>
        </w:tabs>
        <w:ind w:left="720" w:hanging="270"/>
        <w:rPr>
          <w:rFonts w:asciiTheme="minorHAnsi" w:hAnsiTheme="minorHAnsi" w:cs="Garamond"/>
          <w:sz w:val="22"/>
          <w:szCs w:val="22"/>
        </w:rPr>
      </w:pPr>
      <w:r w:rsidRPr="00CE2537">
        <w:rPr>
          <w:rFonts w:asciiTheme="minorHAnsi" w:hAnsiTheme="minorHAnsi" w:cs="Garamond"/>
          <w:color w:val="auto"/>
          <w:sz w:val="22"/>
          <w:szCs w:val="22"/>
        </w:rPr>
        <w:t>l</w:t>
      </w:r>
      <w:r w:rsidR="004573E7" w:rsidRPr="00CE2537">
        <w:rPr>
          <w:rFonts w:asciiTheme="minorHAnsi" w:hAnsiTheme="minorHAnsi" w:cs="Garamond"/>
          <w:color w:val="auto"/>
          <w:sz w:val="22"/>
          <w:szCs w:val="22"/>
        </w:rPr>
        <w:t>es</w:t>
      </w:r>
      <w:r w:rsidR="00FF23F9" w:rsidRPr="00CE2537">
        <w:rPr>
          <w:rFonts w:asciiTheme="minorHAnsi" w:hAnsiTheme="minorHAnsi" w:cs="Garamond"/>
          <w:color w:val="auto"/>
          <w:sz w:val="22"/>
          <w:szCs w:val="22"/>
        </w:rPr>
        <w:t xml:space="preserve"> liens vers le site Web et les plateformes de médias sociaux de votre organisme, en faisant ressortir la qualité du contenu et les activités importantes</w:t>
      </w:r>
      <w:r w:rsidR="00D15A09" w:rsidRPr="00CE2537">
        <w:rPr>
          <w:rFonts w:asciiTheme="minorHAnsi" w:hAnsiTheme="minorHAnsi" w:cs="Garamond"/>
          <w:color w:val="auto"/>
          <w:sz w:val="22"/>
          <w:szCs w:val="22"/>
        </w:rPr>
        <w:t>;</w:t>
      </w:r>
      <w:r w:rsidR="00376F52" w:rsidRPr="00D0173A">
        <w:rPr>
          <w:rFonts w:asciiTheme="minorHAnsi" w:hAnsiTheme="minorHAnsi" w:cs="Garamond"/>
          <w:sz w:val="22"/>
          <w:szCs w:val="22"/>
        </w:rPr>
        <w:t xml:space="preserve"> </w:t>
      </w:r>
    </w:p>
    <w:p w14:paraId="1E954797" w14:textId="1EDF42E8" w:rsidR="009E64C9" w:rsidRPr="00D0173A" w:rsidRDefault="00796B1A" w:rsidP="00226822">
      <w:pPr>
        <w:pStyle w:val="Default"/>
        <w:numPr>
          <w:ilvl w:val="0"/>
          <w:numId w:val="1"/>
        </w:numPr>
        <w:tabs>
          <w:tab w:val="left" w:pos="720"/>
        </w:tabs>
        <w:ind w:left="720" w:hanging="270"/>
        <w:rPr>
          <w:rFonts w:asciiTheme="minorHAnsi" w:hAnsiTheme="minorHAnsi"/>
          <w:sz w:val="22"/>
          <w:szCs w:val="22"/>
        </w:rPr>
      </w:pPr>
      <w:r w:rsidRPr="00CE2537">
        <w:rPr>
          <w:rFonts w:asciiTheme="minorHAnsi" w:hAnsiTheme="minorHAnsi"/>
          <w:color w:val="auto"/>
          <w:sz w:val="22"/>
          <w:szCs w:val="22"/>
        </w:rPr>
        <w:t>u</w:t>
      </w:r>
      <w:r w:rsidR="004573E7" w:rsidRPr="00CE2537">
        <w:rPr>
          <w:rFonts w:asciiTheme="minorHAnsi" w:hAnsiTheme="minorHAnsi"/>
          <w:color w:val="auto"/>
          <w:sz w:val="22"/>
          <w:szCs w:val="22"/>
        </w:rPr>
        <w:t>n</w:t>
      </w:r>
      <w:r w:rsidR="00D15A09" w:rsidRPr="00CE253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15A09" w:rsidRPr="00CE2537">
        <w:rPr>
          <w:rFonts w:asciiTheme="minorHAnsi" w:hAnsiTheme="minorHAnsi"/>
          <w:color w:val="auto"/>
          <w:sz w:val="22"/>
          <w:szCs w:val="22"/>
          <w:u w:val="single"/>
        </w:rPr>
        <w:t>bref</w:t>
      </w:r>
      <w:r w:rsidR="00D15A09" w:rsidRPr="00CE2537">
        <w:rPr>
          <w:rFonts w:asciiTheme="minorHAnsi" w:hAnsiTheme="minorHAnsi"/>
          <w:color w:val="auto"/>
          <w:sz w:val="22"/>
          <w:szCs w:val="22"/>
        </w:rPr>
        <w:t xml:space="preserve"> historique de 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 xml:space="preserve">votre </w:t>
      </w:r>
      <w:r w:rsidR="00D15A09" w:rsidRPr="00CE2537">
        <w:rPr>
          <w:rFonts w:asciiTheme="minorHAnsi" w:hAnsiTheme="minorHAnsi"/>
          <w:color w:val="auto"/>
          <w:sz w:val="22"/>
          <w:szCs w:val="22"/>
        </w:rPr>
        <w:t>organisme (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 xml:space="preserve">la </w:t>
      </w:r>
      <w:r w:rsidR="00D15A09" w:rsidRPr="00CE2537">
        <w:rPr>
          <w:rFonts w:asciiTheme="minorHAnsi" w:hAnsiTheme="minorHAnsi"/>
          <w:color w:val="auto"/>
          <w:sz w:val="22"/>
          <w:szCs w:val="22"/>
        </w:rPr>
        <w:t>date de fondation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 xml:space="preserve"> et les </w:t>
      </w:r>
      <w:r w:rsidR="00D15A09" w:rsidRPr="00CE2537">
        <w:rPr>
          <w:rFonts w:asciiTheme="minorHAnsi" w:hAnsiTheme="minorHAnsi"/>
          <w:color w:val="auto"/>
          <w:sz w:val="22"/>
          <w:szCs w:val="22"/>
        </w:rPr>
        <w:t>principales étapes et réalisations)</w:t>
      </w:r>
      <w:r w:rsidR="004C6669" w:rsidRPr="00CE2537">
        <w:rPr>
          <w:rFonts w:asciiTheme="minorHAnsi" w:hAnsiTheme="minorHAnsi"/>
          <w:color w:val="auto"/>
          <w:sz w:val="22"/>
          <w:szCs w:val="22"/>
        </w:rPr>
        <w:t>;</w:t>
      </w:r>
      <w:r w:rsidR="009E64C9" w:rsidRPr="00D0173A">
        <w:rPr>
          <w:rFonts w:asciiTheme="minorHAnsi" w:hAnsiTheme="minorHAnsi" w:cs="Courier New"/>
          <w:sz w:val="22"/>
          <w:szCs w:val="22"/>
        </w:rPr>
        <w:t xml:space="preserve"> </w:t>
      </w:r>
    </w:p>
    <w:p w14:paraId="3AD30125" w14:textId="05607AC6" w:rsidR="00D15A09" w:rsidRPr="00D0173A" w:rsidRDefault="00796B1A" w:rsidP="009E64C9">
      <w:pPr>
        <w:pStyle w:val="Default"/>
        <w:numPr>
          <w:ilvl w:val="0"/>
          <w:numId w:val="1"/>
        </w:numPr>
        <w:tabs>
          <w:tab w:val="left" w:pos="720"/>
        </w:tabs>
        <w:ind w:left="720" w:hanging="270"/>
        <w:rPr>
          <w:rFonts w:asciiTheme="minorHAnsi" w:hAnsiTheme="minorHAnsi"/>
          <w:sz w:val="22"/>
          <w:szCs w:val="22"/>
        </w:rPr>
      </w:pPr>
      <w:r w:rsidRPr="00CE2537">
        <w:rPr>
          <w:rFonts w:asciiTheme="minorHAnsi" w:hAnsiTheme="minorHAnsi"/>
          <w:color w:val="auto"/>
          <w:sz w:val="22"/>
          <w:szCs w:val="22"/>
        </w:rPr>
        <w:t>l</w:t>
      </w:r>
      <w:r w:rsidR="004573E7" w:rsidRPr="00CE2537">
        <w:rPr>
          <w:rFonts w:asciiTheme="minorHAnsi" w:hAnsiTheme="minorHAnsi"/>
          <w:color w:val="auto"/>
          <w:sz w:val="22"/>
          <w:szCs w:val="22"/>
        </w:rPr>
        <w:t>e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 xml:space="preserve"> contexte culturel de </w:t>
      </w:r>
      <w:r w:rsidR="007D7637" w:rsidRPr="00CE2537">
        <w:rPr>
          <w:rFonts w:asciiTheme="minorHAnsi" w:hAnsiTheme="minorHAnsi"/>
          <w:color w:val="auto"/>
          <w:sz w:val="22"/>
          <w:szCs w:val="22"/>
        </w:rPr>
        <w:t>l’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 xml:space="preserve">effectif ou de </w:t>
      </w:r>
      <w:r w:rsidR="007D7637" w:rsidRPr="00CE2537">
        <w:rPr>
          <w:rFonts w:asciiTheme="minorHAnsi" w:hAnsiTheme="minorHAnsi"/>
          <w:color w:val="auto"/>
          <w:sz w:val="22"/>
          <w:szCs w:val="22"/>
        </w:rPr>
        <w:t>l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>a collectivité</w:t>
      </w:r>
      <w:r w:rsidR="007D7637" w:rsidRPr="00CE2537">
        <w:rPr>
          <w:rFonts w:asciiTheme="minorHAnsi" w:hAnsiTheme="minorHAnsi"/>
          <w:color w:val="auto"/>
          <w:sz w:val="22"/>
          <w:szCs w:val="22"/>
        </w:rPr>
        <w:t xml:space="preserve"> de votre organisme 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 xml:space="preserve">et </w:t>
      </w:r>
      <w:r w:rsidR="007D7637" w:rsidRPr="00CE2537">
        <w:rPr>
          <w:rFonts w:asciiTheme="minorHAnsi" w:hAnsiTheme="minorHAnsi"/>
          <w:color w:val="auto"/>
          <w:sz w:val="22"/>
          <w:szCs w:val="22"/>
        </w:rPr>
        <w:t>comment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D7637" w:rsidRPr="00CE2537">
        <w:rPr>
          <w:rFonts w:asciiTheme="minorHAnsi" w:hAnsiTheme="minorHAnsi"/>
          <w:color w:val="auto"/>
          <w:sz w:val="22"/>
          <w:szCs w:val="22"/>
        </w:rPr>
        <w:t xml:space="preserve">il est en mesure de répondre aux 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>besoins des secteurs qu</w:t>
      </w:r>
      <w:r w:rsidR="000609FE" w:rsidRPr="00CE2537">
        <w:rPr>
          <w:rFonts w:asciiTheme="minorHAnsi" w:hAnsiTheme="minorHAnsi"/>
          <w:color w:val="auto"/>
          <w:sz w:val="22"/>
          <w:szCs w:val="22"/>
        </w:rPr>
        <w:t>’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>il sert</w:t>
      </w:r>
      <w:r w:rsidR="00D15A09" w:rsidRPr="00CE2537">
        <w:rPr>
          <w:rFonts w:asciiTheme="minorHAnsi" w:hAnsiTheme="minorHAnsi"/>
          <w:color w:val="auto"/>
          <w:sz w:val="22"/>
          <w:szCs w:val="22"/>
        </w:rPr>
        <w:t>;</w:t>
      </w:r>
    </w:p>
    <w:p w14:paraId="46EB98DA" w14:textId="51F82190" w:rsidR="00EB07D5" w:rsidRPr="00D0173A" w:rsidRDefault="00796B1A" w:rsidP="00FE547C">
      <w:pPr>
        <w:pStyle w:val="Default"/>
        <w:numPr>
          <w:ilvl w:val="0"/>
          <w:numId w:val="1"/>
        </w:numPr>
        <w:tabs>
          <w:tab w:val="left" w:pos="720"/>
        </w:tabs>
        <w:ind w:left="720" w:hanging="270"/>
        <w:rPr>
          <w:rFonts w:asciiTheme="minorHAnsi" w:hAnsiTheme="minorHAnsi"/>
          <w:sz w:val="22"/>
          <w:szCs w:val="22"/>
        </w:rPr>
      </w:pPr>
      <w:r w:rsidRPr="00CE2537">
        <w:rPr>
          <w:rFonts w:asciiTheme="minorHAnsi" w:hAnsiTheme="minorHAnsi"/>
          <w:color w:val="auto"/>
          <w:sz w:val="22"/>
          <w:szCs w:val="22"/>
        </w:rPr>
        <w:t>l</w:t>
      </w:r>
      <w:r w:rsidR="004573E7" w:rsidRPr="00CE2537">
        <w:rPr>
          <w:rFonts w:asciiTheme="minorHAnsi" w:hAnsiTheme="minorHAnsi"/>
          <w:color w:val="auto"/>
          <w:sz w:val="22"/>
          <w:szCs w:val="22"/>
        </w:rPr>
        <w:t>es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 xml:space="preserve"> rôles du personnel permanent, y compris </w:t>
      </w:r>
      <w:r w:rsidR="00364D30" w:rsidRPr="00CE2537">
        <w:rPr>
          <w:rFonts w:asciiTheme="minorHAnsi" w:hAnsiTheme="minorHAnsi"/>
          <w:color w:val="auto"/>
          <w:sz w:val="22"/>
          <w:szCs w:val="22"/>
        </w:rPr>
        <w:t xml:space="preserve">le personnel 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 xml:space="preserve">à temps plein et à temps partiel, et les niveaux de </w:t>
      </w:r>
      <w:r w:rsidR="007D7637" w:rsidRPr="00CE2537">
        <w:rPr>
          <w:rFonts w:asciiTheme="minorHAnsi" w:hAnsiTheme="minorHAnsi"/>
          <w:color w:val="auto"/>
          <w:sz w:val="22"/>
          <w:szCs w:val="22"/>
        </w:rPr>
        <w:t>rémunération</w:t>
      </w:r>
      <w:r w:rsidR="00D15A09" w:rsidRPr="00CE2537">
        <w:rPr>
          <w:rFonts w:asciiTheme="minorHAnsi" w:hAnsiTheme="minorHAnsi"/>
          <w:color w:val="auto"/>
          <w:sz w:val="22"/>
          <w:szCs w:val="22"/>
        </w:rPr>
        <w:t>.</w:t>
      </w:r>
      <w:r w:rsidR="009E64C9" w:rsidRPr="00D0173A">
        <w:rPr>
          <w:rFonts w:asciiTheme="minorHAnsi" w:hAnsiTheme="minorHAnsi"/>
          <w:sz w:val="22"/>
          <w:szCs w:val="22"/>
        </w:rPr>
        <w:t xml:space="preserve"> </w:t>
      </w:r>
    </w:p>
    <w:p w14:paraId="5753B5FD" w14:textId="77777777" w:rsidR="001148EE" w:rsidRPr="00D0173A" w:rsidRDefault="001148EE" w:rsidP="001148EE">
      <w:pPr>
        <w:pStyle w:val="Default"/>
        <w:tabs>
          <w:tab w:val="left" w:pos="720"/>
        </w:tabs>
        <w:rPr>
          <w:rFonts w:asciiTheme="minorHAnsi" w:hAnsiTheme="minorHAnsi"/>
          <w:b/>
          <w:sz w:val="22"/>
          <w:szCs w:val="22"/>
        </w:rPr>
      </w:pPr>
    </w:p>
    <w:p w14:paraId="5963D4B7" w14:textId="483EFBF4" w:rsidR="00D15A09" w:rsidRPr="00D0173A" w:rsidRDefault="00D15A09" w:rsidP="005C526C">
      <w:pPr>
        <w:pStyle w:val="Default"/>
        <w:numPr>
          <w:ilvl w:val="0"/>
          <w:numId w:val="25"/>
        </w:numPr>
        <w:tabs>
          <w:tab w:val="left" w:pos="720"/>
        </w:tabs>
        <w:rPr>
          <w:rFonts w:asciiTheme="minorHAnsi" w:hAnsiTheme="minorHAnsi"/>
          <w:b/>
          <w:color w:val="auto"/>
          <w:sz w:val="22"/>
          <w:szCs w:val="22"/>
        </w:rPr>
      </w:pPr>
      <w:bookmarkStart w:id="0" w:name="_Hlk84942215"/>
      <w:r w:rsidRPr="00CE2537">
        <w:rPr>
          <w:rFonts w:asciiTheme="minorHAnsi" w:hAnsiTheme="minorHAnsi"/>
          <w:b/>
          <w:color w:val="auto"/>
          <w:sz w:val="22"/>
          <w:szCs w:val="22"/>
        </w:rPr>
        <w:t xml:space="preserve">Description </w:t>
      </w:r>
      <w:r w:rsidR="00FF23F9" w:rsidRPr="00CE2537">
        <w:rPr>
          <w:rFonts w:asciiTheme="minorHAnsi" w:hAnsiTheme="minorHAnsi"/>
          <w:b/>
          <w:color w:val="auto"/>
          <w:sz w:val="22"/>
          <w:szCs w:val="22"/>
        </w:rPr>
        <w:t>des a</w:t>
      </w:r>
      <w:r w:rsidRPr="00CE2537">
        <w:rPr>
          <w:rFonts w:asciiTheme="minorHAnsi" w:hAnsiTheme="minorHAnsi"/>
          <w:b/>
          <w:color w:val="auto"/>
          <w:sz w:val="22"/>
          <w:szCs w:val="22"/>
        </w:rPr>
        <w:t>ctivit</w:t>
      </w:r>
      <w:r w:rsidR="00FF23F9" w:rsidRPr="00CE2537">
        <w:rPr>
          <w:rFonts w:asciiTheme="minorHAnsi" w:hAnsiTheme="minorHAnsi"/>
          <w:b/>
          <w:color w:val="auto"/>
          <w:sz w:val="22"/>
          <w:szCs w:val="22"/>
        </w:rPr>
        <w:t>é</w:t>
      </w:r>
      <w:r w:rsidRPr="00CE2537">
        <w:rPr>
          <w:rFonts w:asciiTheme="minorHAnsi" w:hAnsiTheme="minorHAnsi"/>
          <w:b/>
          <w:color w:val="auto"/>
          <w:sz w:val="22"/>
          <w:szCs w:val="22"/>
        </w:rPr>
        <w:t>s (</w:t>
      </w:r>
      <w:r w:rsidR="00FF23F9" w:rsidRPr="00CE2537">
        <w:rPr>
          <w:rFonts w:asciiTheme="minorHAnsi" w:hAnsiTheme="minorHAnsi"/>
          <w:b/>
          <w:color w:val="auto"/>
          <w:sz w:val="22"/>
          <w:szCs w:val="22"/>
        </w:rPr>
        <w:t>sept pages au maximum</w:t>
      </w:r>
      <w:r w:rsidRPr="00CE2537">
        <w:rPr>
          <w:rFonts w:asciiTheme="minorHAnsi" w:hAnsiTheme="minorHAnsi"/>
          <w:b/>
          <w:color w:val="auto"/>
          <w:sz w:val="22"/>
          <w:szCs w:val="22"/>
        </w:rPr>
        <w:t>)</w:t>
      </w:r>
    </w:p>
    <w:p w14:paraId="293F0FB5" w14:textId="1B7F66CD" w:rsidR="00D15A09" w:rsidRPr="00D0173A" w:rsidRDefault="00364D30" w:rsidP="001148EE">
      <w:pPr>
        <w:pStyle w:val="Default"/>
        <w:tabs>
          <w:tab w:val="left" w:pos="720"/>
        </w:tabs>
        <w:rPr>
          <w:rFonts w:asciiTheme="minorHAnsi" w:hAnsiTheme="minorHAnsi"/>
          <w:color w:val="auto"/>
          <w:sz w:val="22"/>
          <w:szCs w:val="22"/>
        </w:rPr>
      </w:pPr>
      <w:r w:rsidRPr="00CE2537">
        <w:rPr>
          <w:rFonts w:asciiTheme="minorHAnsi" w:hAnsiTheme="minorHAnsi"/>
          <w:color w:val="auto"/>
          <w:sz w:val="22"/>
          <w:szCs w:val="22"/>
        </w:rPr>
        <w:t>La présente section donne aux jurés un aperçu du travail que votre organisme a accompli</w:t>
      </w:r>
      <w:r w:rsidR="00D15A09" w:rsidRPr="00CE2537">
        <w:rPr>
          <w:rFonts w:asciiTheme="minorHAnsi" w:hAnsiTheme="minorHAnsi"/>
          <w:color w:val="auto"/>
          <w:sz w:val="22"/>
          <w:szCs w:val="22"/>
        </w:rPr>
        <w:t>.</w:t>
      </w:r>
      <w:r w:rsidR="001148EE" w:rsidRPr="00D0173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15A09" w:rsidRPr="00CE2537">
        <w:rPr>
          <w:rFonts w:asciiTheme="minorHAnsi" w:hAnsiTheme="minorHAnsi"/>
          <w:b/>
          <w:bCs/>
          <w:color w:val="auto"/>
          <w:sz w:val="22"/>
          <w:szCs w:val="22"/>
        </w:rPr>
        <w:t xml:space="preserve">Les points ci-dessous sont des suggestions 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 xml:space="preserve">concernant les éléments que vous pourriez vouloir mettre en valeur dans votre </w:t>
      </w:r>
      <w:r w:rsidR="00D15A09" w:rsidRPr="00CE2537">
        <w:rPr>
          <w:rFonts w:asciiTheme="minorHAnsi" w:hAnsiTheme="minorHAnsi"/>
          <w:b/>
          <w:bCs/>
          <w:color w:val="auto"/>
          <w:sz w:val="22"/>
          <w:szCs w:val="22"/>
        </w:rPr>
        <w:t>description.</w:t>
      </w:r>
      <w:r w:rsidR="00900B32" w:rsidRPr="00D0173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E2537">
        <w:rPr>
          <w:rFonts w:asciiTheme="minorHAnsi" w:hAnsiTheme="minorHAnsi"/>
          <w:color w:val="auto"/>
          <w:sz w:val="22"/>
          <w:szCs w:val="22"/>
        </w:rPr>
        <w:t>Limitez votre description aux activités clés des trois années précédentes.</w:t>
      </w:r>
      <w:r w:rsidR="00C77E2C" w:rsidRPr="00D0173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E2537">
        <w:rPr>
          <w:rFonts w:asciiTheme="minorHAnsi" w:hAnsiTheme="minorHAnsi"/>
          <w:color w:val="auto"/>
          <w:sz w:val="22"/>
          <w:szCs w:val="22"/>
        </w:rPr>
        <w:t>Mettez en évidence les activités qui se rapportent aux critères d</w:t>
      </w:r>
      <w:r w:rsidR="000609FE" w:rsidRPr="00CE2537">
        <w:rPr>
          <w:rFonts w:asciiTheme="minorHAnsi" w:hAnsiTheme="minorHAnsi"/>
          <w:color w:val="auto"/>
          <w:sz w:val="22"/>
          <w:szCs w:val="22"/>
        </w:rPr>
        <w:t>’</w:t>
      </w:r>
      <w:r w:rsidRPr="00CE2537">
        <w:rPr>
          <w:rFonts w:asciiTheme="minorHAnsi" w:hAnsiTheme="minorHAnsi"/>
          <w:color w:val="auto"/>
          <w:sz w:val="22"/>
          <w:szCs w:val="22"/>
        </w:rPr>
        <w:t>évaluation</w:t>
      </w:r>
      <w:r w:rsidR="00D15A09" w:rsidRPr="00CE2537">
        <w:rPr>
          <w:rFonts w:asciiTheme="minorHAnsi" w:hAnsiTheme="minorHAnsi"/>
          <w:color w:val="auto"/>
          <w:sz w:val="22"/>
          <w:szCs w:val="22"/>
        </w:rPr>
        <w:t>.</w:t>
      </w:r>
    </w:p>
    <w:bookmarkEnd w:id="0"/>
    <w:p w14:paraId="437007C0" w14:textId="2037C7A1" w:rsidR="00C77E2C" w:rsidRPr="00D0173A" w:rsidRDefault="00C77E2C" w:rsidP="001148EE">
      <w:pPr>
        <w:pStyle w:val="Default"/>
        <w:tabs>
          <w:tab w:val="left" w:pos="720"/>
        </w:tabs>
        <w:rPr>
          <w:rFonts w:asciiTheme="minorHAnsi" w:hAnsiTheme="minorHAnsi"/>
          <w:color w:val="auto"/>
          <w:sz w:val="22"/>
          <w:szCs w:val="22"/>
        </w:rPr>
      </w:pPr>
    </w:p>
    <w:p w14:paraId="6BA852D6" w14:textId="4CBE8B69" w:rsidR="00D15A09" w:rsidRPr="00D0173A" w:rsidRDefault="00423D9B" w:rsidP="00BA38A3">
      <w:pPr>
        <w:pStyle w:val="Default"/>
        <w:numPr>
          <w:ilvl w:val="0"/>
          <w:numId w:val="29"/>
        </w:numPr>
        <w:tabs>
          <w:tab w:val="left" w:pos="1170"/>
        </w:tabs>
        <w:ind w:left="72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D017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64D30" w:rsidRPr="00CE253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Santé de l’organisme – </w:t>
      </w:r>
      <w:r w:rsidR="00364D30" w:rsidRPr="00CE2537">
        <w:rPr>
          <w:rFonts w:asciiTheme="minorHAnsi" w:hAnsiTheme="minorHAnsi"/>
          <w:bCs/>
          <w:i/>
          <w:color w:val="auto"/>
          <w:sz w:val="22"/>
          <w:szCs w:val="22"/>
        </w:rPr>
        <w:t>décrivez</w:t>
      </w:r>
      <w:r w:rsidR="00D15A09" w:rsidRPr="00CE2537">
        <w:rPr>
          <w:rFonts w:asciiTheme="minorHAnsi" w:hAnsiTheme="minorHAnsi"/>
          <w:bCs/>
          <w:i/>
          <w:color w:val="auto"/>
          <w:sz w:val="22"/>
          <w:szCs w:val="22"/>
        </w:rPr>
        <w:t xml:space="preserve"> </w:t>
      </w:r>
      <w:r w:rsidR="00364D30" w:rsidRPr="00CE2537">
        <w:rPr>
          <w:rFonts w:asciiTheme="minorHAnsi" w:hAnsiTheme="minorHAnsi"/>
          <w:bCs/>
          <w:i/>
          <w:color w:val="auto"/>
          <w:sz w:val="22"/>
          <w:szCs w:val="22"/>
        </w:rPr>
        <w:t>brièvement la gestion et la santé globale de votre organisme, y compris </w:t>
      </w:r>
      <w:r w:rsidR="00D15A09" w:rsidRPr="00CE2537">
        <w:rPr>
          <w:rFonts w:asciiTheme="minorHAnsi" w:hAnsiTheme="minorHAnsi"/>
          <w:bCs/>
          <w:i/>
          <w:color w:val="auto"/>
          <w:sz w:val="22"/>
          <w:szCs w:val="22"/>
        </w:rPr>
        <w:t>:</w:t>
      </w:r>
    </w:p>
    <w:p w14:paraId="38668439" w14:textId="77777777" w:rsidR="00423D9B" w:rsidRPr="00D0173A" w:rsidRDefault="00423D9B" w:rsidP="00423D9B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1DDA7CF7" w14:textId="49D29676" w:rsidR="00D15A09" w:rsidRPr="00D0173A" w:rsidRDefault="004573E7" w:rsidP="005C526C">
      <w:pPr>
        <w:pStyle w:val="Paragraphedeliste"/>
        <w:numPr>
          <w:ilvl w:val="0"/>
          <w:numId w:val="21"/>
        </w:numPr>
        <w:spacing w:after="0"/>
        <w:rPr>
          <w:bCs/>
          <w:lang w:val="fr-CA"/>
        </w:rPr>
      </w:pPr>
      <w:r w:rsidRPr="00CE2537">
        <w:rPr>
          <w:bCs/>
          <w:lang w:val="fr-CA"/>
        </w:rPr>
        <w:t>Le</w:t>
      </w:r>
      <w:r w:rsidR="00216276" w:rsidRPr="00CE2537">
        <w:rPr>
          <w:bCs/>
          <w:lang w:val="fr-CA"/>
        </w:rPr>
        <w:t xml:space="preserve"> </w:t>
      </w:r>
      <w:r w:rsidR="00364D30" w:rsidRPr="00CE2537">
        <w:rPr>
          <w:bCs/>
          <w:lang w:val="fr-CA"/>
        </w:rPr>
        <w:t>plan stratégique et la manière dont les progrès sont mesurés et évalués</w:t>
      </w:r>
      <w:r w:rsidR="00D15A09" w:rsidRPr="00CE2537">
        <w:rPr>
          <w:bCs/>
          <w:lang w:val="fr-CA"/>
        </w:rPr>
        <w:t>;</w:t>
      </w:r>
    </w:p>
    <w:p w14:paraId="756EB567" w14:textId="014E12ED" w:rsidR="00D15A09" w:rsidRPr="00D0173A" w:rsidRDefault="004573E7" w:rsidP="00D15A09">
      <w:pPr>
        <w:pStyle w:val="Default"/>
        <w:numPr>
          <w:ilvl w:val="0"/>
          <w:numId w:val="21"/>
        </w:num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CE2537">
        <w:rPr>
          <w:rFonts w:asciiTheme="minorHAnsi" w:hAnsiTheme="minorHAnsi"/>
          <w:bCs/>
          <w:color w:val="auto"/>
          <w:sz w:val="22"/>
          <w:szCs w:val="22"/>
        </w:rPr>
        <w:t>L’impact</w:t>
      </w:r>
      <w:r w:rsidR="00364D30" w:rsidRPr="00CE2537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="00045F97" w:rsidRPr="00CE2537">
        <w:rPr>
          <w:rFonts w:asciiTheme="minorHAnsi" w:hAnsiTheme="minorHAnsi"/>
          <w:bCs/>
          <w:color w:val="auto"/>
          <w:sz w:val="22"/>
          <w:szCs w:val="22"/>
        </w:rPr>
        <w:t>des</w:t>
      </w:r>
      <w:r w:rsidR="00364D30" w:rsidRPr="00CE2537">
        <w:rPr>
          <w:rFonts w:asciiTheme="minorHAnsi" w:hAnsiTheme="minorHAnsi"/>
          <w:bCs/>
          <w:color w:val="auto"/>
          <w:sz w:val="22"/>
          <w:szCs w:val="22"/>
        </w:rPr>
        <w:t xml:space="preserve"> programm</w:t>
      </w:r>
      <w:r w:rsidR="00045F97" w:rsidRPr="00CE2537">
        <w:rPr>
          <w:rFonts w:asciiTheme="minorHAnsi" w:hAnsiTheme="minorHAnsi"/>
          <w:bCs/>
          <w:color w:val="auto"/>
          <w:sz w:val="22"/>
          <w:szCs w:val="22"/>
        </w:rPr>
        <w:t>es </w:t>
      </w:r>
      <w:r w:rsidR="00364D30" w:rsidRPr="00CE2537">
        <w:rPr>
          <w:rFonts w:asciiTheme="minorHAnsi" w:hAnsiTheme="minorHAnsi"/>
          <w:bCs/>
          <w:color w:val="auto"/>
          <w:sz w:val="22"/>
          <w:szCs w:val="22"/>
        </w:rPr>
        <w:t>: suivi de l</w:t>
      </w:r>
      <w:r w:rsidR="000609FE" w:rsidRPr="00CE2537">
        <w:rPr>
          <w:rFonts w:asciiTheme="minorHAnsi" w:hAnsiTheme="minorHAnsi"/>
          <w:bCs/>
          <w:color w:val="auto"/>
          <w:sz w:val="22"/>
          <w:szCs w:val="22"/>
        </w:rPr>
        <w:t>’</w:t>
      </w:r>
      <w:r w:rsidR="00364D30" w:rsidRPr="00CE2537">
        <w:rPr>
          <w:rFonts w:asciiTheme="minorHAnsi" w:hAnsiTheme="minorHAnsi"/>
          <w:bCs/>
          <w:color w:val="auto"/>
          <w:sz w:val="22"/>
          <w:szCs w:val="22"/>
        </w:rPr>
        <w:t xml:space="preserve">assistance ou de la participation; commentaires du public ou des membres; </w:t>
      </w:r>
      <w:r w:rsidR="00045F97" w:rsidRPr="00CE2537">
        <w:rPr>
          <w:rFonts w:asciiTheme="minorHAnsi" w:hAnsiTheme="minorHAnsi"/>
          <w:bCs/>
          <w:color w:val="auto"/>
          <w:sz w:val="22"/>
          <w:szCs w:val="22"/>
        </w:rPr>
        <w:t>appui non financier ou investissement financier de la collectivité</w:t>
      </w:r>
      <w:r w:rsidR="00D15A09" w:rsidRPr="00CE2537">
        <w:rPr>
          <w:rFonts w:asciiTheme="minorHAnsi" w:hAnsiTheme="minorHAnsi"/>
          <w:bCs/>
          <w:color w:val="auto"/>
          <w:sz w:val="22"/>
          <w:szCs w:val="22"/>
        </w:rPr>
        <w:t>;</w:t>
      </w:r>
    </w:p>
    <w:p w14:paraId="61BB2F70" w14:textId="0B04C037" w:rsidR="00D15A09" w:rsidRPr="00D0173A" w:rsidRDefault="004573E7" w:rsidP="00423D9B">
      <w:pPr>
        <w:pStyle w:val="Paragraphedeliste"/>
        <w:numPr>
          <w:ilvl w:val="0"/>
          <w:numId w:val="21"/>
        </w:numPr>
        <w:rPr>
          <w:bCs/>
          <w:lang w:val="fr-CA"/>
        </w:rPr>
      </w:pPr>
      <w:r w:rsidRPr="00CE2537">
        <w:rPr>
          <w:bCs/>
          <w:lang w:val="fr-CA"/>
        </w:rPr>
        <w:t>Les</w:t>
      </w:r>
      <w:r w:rsidR="00364D30" w:rsidRPr="00CE2537">
        <w:rPr>
          <w:bCs/>
          <w:lang w:val="fr-CA"/>
        </w:rPr>
        <w:t xml:space="preserve"> défis </w:t>
      </w:r>
      <w:r w:rsidR="00045F97" w:rsidRPr="00CE2537">
        <w:rPr>
          <w:bCs/>
          <w:lang w:val="fr-CA"/>
        </w:rPr>
        <w:t>o</w:t>
      </w:r>
      <w:r w:rsidR="00364D30" w:rsidRPr="00CE2537">
        <w:rPr>
          <w:bCs/>
          <w:lang w:val="fr-CA"/>
        </w:rPr>
        <w:t xml:space="preserve">u les forces </w:t>
      </w:r>
      <w:r w:rsidR="00045F97" w:rsidRPr="00CE2537">
        <w:rPr>
          <w:bCs/>
          <w:lang w:val="fr-CA"/>
        </w:rPr>
        <w:t>en matière de</w:t>
      </w:r>
      <w:r w:rsidR="00364D30" w:rsidRPr="00CE2537">
        <w:rPr>
          <w:bCs/>
          <w:lang w:val="fr-CA"/>
        </w:rPr>
        <w:t xml:space="preserve"> ressources humaines et la capacité </w:t>
      </w:r>
      <w:r w:rsidR="00045F97" w:rsidRPr="00CE2537">
        <w:rPr>
          <w:bCs/>
          <w:lang w:val="fr-CA"/>
        </w:rPr>
        <w:t>de donner suite</w:t>
      </w:r>
      <w:r w:rsidR="00364D30" w:rsidRPr="00CE2537">
        <w:rPr>
          <w:bCs/>
          <w:lang w:val="fr-CA"/>
        </w:rPr>
        <w:t xml:space="preserve"> </w:t>
      </w:r>
      <w:r w:rsidR="00045F97" w:rsidRPr="00CE2537">
        <w:rPr>
          <w:bCs/>
          <w:lang w:val="fr-CA"/>
        </w:rPr>
        <w:t>au</w:t>
      </w:r>
      <w:r w:rsidR="00364D30" w:rsidRPr="00CE2537">
        <w:rPr>
          <w:bCs/>
          <w:lang w:val="fr-CA"/>
        </w:rPr>
        <w:t xml:space="preserve"> mandat</w:t>
      </w:r>
      <w:r w:rsidR="00D15A09" w:rsidRPr="00CE2537">
        <w:rPr>
          <w:bCs/>
          <w:lang w:val="fr-CA"/>
        </w:rPr>
        <w:t>;</w:t>
      </w:r>
    </w:p>
    <w:p w14:paraId="16867849" w14:textId="4EB50DFC" w:rsidR="00D15A09" w:rsidRPr="00D0173A" w:rsidRDefault="004573E7" w:rsidP="00423D9B">
      <w:pPr>
        <w:pStyle w:val="Paragraphedeliste"/>
        <w:numPr>
          <w:ilvl w:val="0"/>
          <w:numId w:val="21"/>
        </w:numPr>
        <w:rPr>
          <w:bCs/>
          <w:lang w:val="fr-CA"/>
        </w:rPr>
      </w:pPr>
      <w:r w:rsidRPr="00CE2537">
        <w:rPr>
          <w:bCs/>
          <w:lang w:val="fr-CA"/>
        </w:rPr>
        <w:t>Le</w:t>
      </w:r>
      <w:r w:rsidR="00364D30" w:rsidRPr="00CE2537">
        <w:rPr>
          <w:bCs/>
          <w:lang w:val="fr-CA"/>
        </w:rPr>
        <w:t xml:space="preserve"> soutien aux artistes professionnels et émergents du Nouveau-Brunswick, y compris le </w:t>
      </w:r>
      <w:r w:rsidR="004C6669" w:rsidRPr="00CE2537">
        <w:rPr>
          <w:bCs/>
          <w:lang w:val="fr-CA"/>
        </w:rPr>
        <w:t>versement de cachets</w:t>
      </w:r>
      <w:r w:rsidR="00364D30" w:rsidRPr="00CE2537">
        <w:rPr>
          <w:bCs/>
          <w:lang w:val="fr-CA"/>
        </w:rPr>
        <w:t xml:space="preserve"> </w:t>
      </w:r>
      <w:r w:rsidR="004C6669" w:rsidRPr="00CE2537">
        <w:rPr>
          <w:bCs/>
          <w:lang w:val="fr-CA"/>
        </w:rPr>
        <w:t>qui respectent les</w:t>
      </w:r>
      <w:r w:rsidR="00364D30" w:rsidRPr="00CE2537">
        <w:rPr>
          <w:bCs/>
          <w:lang w:val="fr-CA"/>
        </w:rPr>
        <w:t xml:space="preserve"> lignes directrices établies</w:t>
      </w:r>
      <w:r w:rsidR="00D15A09" w:rsidRPr="00CE2537">
        <w:rPr>
          <w:lang w:val="fr-CA"/>
        </w:rPr>
        <w:t>.</w:t>
      </w:r>
    </w:p>
    <w:p w14:paraId="360BFCD8" w14:textId="77777777" w:rsidR="001D22F3" w:rsidRPr="008A0CA4" w:rsidRDefault="001D22F3" w:rsidP="001D22F3">
      <w:pPr>
        <w:pStyle w:val="Default"/>
        <w:numPr>
          <w:ilvl w:val="0"/>
          <w:numId w:val="30"/>
        </w:numPr>
        <w:tabs>
          <w:tab w:val="left" w:pos="1170"/>
        </w:tabs>
        <w:ind w:left="720" w:firstLine="0"/>
        <w:rPr>
          <w:rFonts w:asciiTheme="minorHAnsi" w:hAnsiTheme="minorHAnsi"/>
          <w:b/>
          <w:bCs/>
          <w:sz w:val="22"/>
          <w:szCs w:val="22"/>
        </w:rPr>
      </w:pPr>
      <w:bookmarkStart w:id="1" w:name="_Hlk85017608"/>
      <w:bookmarkStart w:id="2" w:name="_Hlk85016997"/>
      <w:r w:rsidRPr="006544CC">
        <w:rPr>
          <w:rFonts w:asciiTheme="minorHAnsi" w:hAnsiTheme="minorHAnsi"/>
          <w:b/>
          <w:bCs/>
          <w:color w:val="auto"/>
          <w:sz w:val="22"/>
          <w:szCs w:val="22"/>
        </w:rPr>
        <w:t xml:space="preserve">Qualité des services : </w:t>
      </w:r>
      <w:r w:rsidRPr="006544CC">
        <w:rPr>
          <w:rFonts w:asciiTheme="minorHAnsi" w:hAnsiTheme="minorHAnsi"/>
          <w:bCs/>
          <w:i/>
          <w:color w:val="auto"/>
          <w:sz w:val="22"/>
          <w:szCs w:val="22"/>
        </w:rPr>
        <w:t>Décrivez comment votre organisme soutient les artistes professionnels et les organismes artistiques, y compris :</w:t>
      </w:r>
      <w:r w:rsidRPr="008A0CA4">
        <w:rPr>
          <w:rFonts w:asciiTheme="minorHAnsi" w:hAnsiTheme="minorHAnsi"/>
          <w:bCs/>
          <w:i/>
          <w:sz w:val="22"/>
          <w:szCs w:val="22"/>
        </w:rPr>
        <w:t xml:space="preserve"> </w:t>
      </w:r>
    </w:p>
    <w:p w14:paraId="04EFA870" w14:textId="77777777" w:rsidR="001D22F3" w:rsidRPr="008A0CA4" w:rsidRDefault="001D22F3" w:rsidP="001D22F3">
      <w:pPr>
        <w:pStyle w:val="Default"/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</w:p>
    <w:p w14:paraId="791D8C7A" w14:textId="77777777" w:rsidR="001D22F3" w:rsidRPr="008A0CA4" w:rsidRDefault="001D22F3" w:rsidP="001D22F3">
      <w:pPr>
        <w:pStyle w:val="Default"/>
        <w:numPr>
          <w:ilvl w:val="0"/>
          <w:numId w:val="2"/>
        </w:numPr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</w:rPr>
      </w:pPr>
      <w:r w:rsidRPr="006544CC">
        <w:rPr>
          <w:rFonts w:asciiTheme="minorHAnsi" w:hAnsiTheme="minorHAnsi" w:cstheme="minorHAnsi"/>
          <w:bCs/>
          <w:color w:val="auto"/>
          <w:sz w:val="22"/>
          <w:szCs w:val="22"/>
        </w:rPr>
        <w:t>les activités pour l’année en cours et les années à venir, en soulignant les activités et événements marquants;</w:t>
      </w:r>
    </w:p>
    <w:p w14:paraId="7DA32292" w14:textId="77777777" w:rsidR="001D22F3" w:rsidRPr="008A0CA4" w:rsidRDefault="001D22F3" w:rsidP="001D22F3">
      <w:pPr>
        <w:pStyle w:val="Default"/>
        <w:numPr>
          <w:ilvl w:val="0"/>
          <w:numId w:val="2"/>
        </w:numPr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</w:rPr>
      </w:pPr>
      <w:r w:rsidRPr="006544CC">
        <w:rPr>
          <w:rFonts w:asciiTheme="minorHAnsi" w:hAnsiTheme="minorHAnsi" w:cstheme="minorHAnsi"/>
          <w:bCs/>
          <w:color w:val="auto"/>
          <w:sz w:val="22"/>
          <w:szCs w:val="22"/>
        </w:rPr>
        <w:t>les services qui soutiennent les artistes ou les arts;</w:t>
      </w:r>
      <w:r w:rsidRPr="008A0CA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6723DC9" w14:textId="77777777" w:rsidR="001D22F3" w:rsidRPr="008A0CA4" w:rsidRDefault="001D22F3" w:rsidP="001D22F3">
      <w:pPr>
        <w:pStyle w:val="Default"/>
        <w:numPr>
          <w:ilvl w:val="0"/>
          <w:numId w:val="2"/>
        </w:num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6544CC">
        <w:rPr>
          <w:rFonts w:asciiTheme="minorHAnsi" w:hAnsiTheme="minorHAnsi"/>
          <w:bCs/>
          <w:color w:val="auto"/>
          <w:sz w:val="22"/>
          <w:szCs w:val="22"/>
        </w:rPr>
        <w:t>les forces ou</w:t>
      </w:r>
      <w:r w:rsidRPr="006544CC">
        <w:rPr>
          <w:color w:val="auto"/>
        </w:rPr>
        <w:t xml:space="preserve"> </w:t>
      </w:r>
      <w:r w:rsidRPr="006544CC">
        <w:rPr>
          <w:rFonts w:asciiTheme="minorHAnsi" w:hAnsiTheme="minorHAnsi"/>
          <w:bCs/>
          <w:color w:val="auto"/>
          <w:sz w:val="22"/>
          <w:szCs w:val="22"/>
        </w:rPr>
        <w:t>défis actuels en ce qui concerne la qualité des services offerts;</w:t>
      </w:r>
    </w:p>
    <w:p w14:paraId="17B946E0" w14:textId="77777777" w:rsidR="001D22F3" w:rsidRPr="008A0CA4" w:rsidRDefault="001D22F3" w:rsidP="001D22F3">
      <w:pPr>
        <w:pStyle w:val="Default"/>
        <w:numPr>
          <w:ilvl w:val="0"/>
          <w:numId w:val="2"/>
        </w:num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6544CC">
        <w:rPr>
          <w:rFonts w:asciiTheme="minorHAnsi" w:hAnsiTheme="minorHAnsi"/>
          <w:bCs/>
          <w:color w:val="auto"/>
          <w:sz w:val="22"/>
          <w:szCs w:val="22"/>
        </w:rPr>
        <w:t>les partenariats stratégiques établis pour réaliser des objectifs;</w:t>
      </w:r>
    </w:p>
    <w:p w14:paraId="39E0C6C8" w14:textId="77777777" w:rsidR="001D22F3" w:rsidRPr="008A0CA4" w:rsidRDefault="001D22F3" w:rsidP="001D22F3">
      <w:pPr>
        <w:pStyle w:val="Default"/>
        <w:numPr>
          <w:ilvl w:val="0"/>
          <w:numId w:val="2"/>
        </w:numPr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</w:rPr>
      </w:pPr>
      <w:r w:rsidRPr="006544CC">
        <w:rPr>
          <w:rFonts w:asciiTheme="minorHAnsi" w:hAnsiTheme="minorHAnsi" w:cstheme="minorHAnsi"/>
          <w:bCs/>
          <w:color w:val="auto"/>
          <w:sz w:val="22"/>
          <w:szCs w:val="22"/>
        </w:rPr>
        <w:t>les améliorations apportées aux conditions des artistes dans le secteur (p. ex. défendre les intérêts des artistes et aider la collectivité à comprendre le rôle des artistes et des arts);</w:t>
      </w:r>
    </w:p>
    <w:p w14:paraId="7F36C477" w14:textId="0444AC3E" w:rsidR="001D22F3" w:rsidRPr="001D22F3" w:rsidRDefault="001D22F3" w:rsidP="001D22F3">
      <w:pPr>
        <w:pStyle w:val="Default"/>
        <w:numPr>
          <w:ilvl w:val="0"/>
          <w:numId w:val="2"/>
        </w:numPr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</w:rPr>
      </w:pPr>
      <w:r w:rsidRPr="006544CC">
        <w:rPr>
          <w:rFonts w:asciiTheme="minorHAnsi" w:hAnsiTheme="minorHAnsi" w:cstheme="minorHAnsi"/>
          <w:bCs/>
          <w:color w:val="auto"/>
          <w:sz w:val="22"/>
          <w:szCs w:val="22"/>
        </w:rPr>
        <w:t>la capacité d’adapter ou de réorienter les programmes face à des défis sans précédent, comme la COVID-19.</w:t>
      </w:r>
    </w:p>
    <w:p w14:paraId="59907B92" w14:textId="77777777" w:rsidR="001D22F3" w:rsidRPr="008A0CA4" w:rsidRDefault="001D22F3" w:rsidP="001D22F3">
      <w:pPr>
        <w:pStyle w:val="Default"/>
        <w:tabs>
          <w:tab w:val="left" w:pos="360"/>
        </w:tabs>
        <w:ind w:left="720"/>
        <w:rPr>
          <w:rFonts w:asciiTheme="minorHAnsi" w:hAnsiTheme="minorHAnsi" w:cstheme="minorHAnsi"/>
          <w:bCs/>
          <w:sz w:val="22"/>
          <w:szCs w:val="22"/>
        </w:rPr>
      </w:pPr>
    </w:p>
    <w:bookmarkEnd w:id="1"/>
    <w:bookmarkEnd w:id="2"/>
    <w:p w14:paraId="63E9A1F7" w14:textId="77777777" w:rsidR="001D22F3" w:rsidRPr="008A0CA4" w:rsidRDefault="001D22F3" w:rsidP="001D22F3">
      <w:pPr>
        <w:pStyle w:val="Default"/>
        <w:numPr>
          <w:ilvl w:val="0"/>
          <w:numId w:val="30"/>
        </w:numPr>
        <w:tabs>
          <w:tab w:val="left" w:pos="1170"/>
        </w:tabs>
        <w:ind w:left="72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6544CC">
        <w:rPr>
          <w:rFonts w:asciiTheme="minorHAnsi" w:hAnsiTheme="minorHAnsi" w:cstheme="minorHAnsi"/>
          <w:b/>
          <w:bCs/>
          <w:color w:val="auto"/>
          <w:sz w:val="22"/>
          <w:szCs w:val="22"/>
        </w:rPr>
        <w:t>Développement de l’effectif </w:t>
      </w:r>
      <w:r w:rsidRPr="006544C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: </w:t>
      </w:r>
      <w:r w:rsidRPr="006544CC">
        <w:rPr>
          <w:rFonts w:asciiTheme="minorHAnsi" w:hAnsiTheme="minorHAnsi" w:cstheme="minorHAnsi"/>
          <w:bCs/>
          <w:i/>
          <w:color w:val="auto"/>
          <w:sz w:val="22"/>
          <w:szCs w:val="22"/>
        </w:rPr>
        <w:t>Décrivez comment votre organisme développe, maintient et gère l’effectif, y compris :</w:t>
      </w:r>
      <w:r w:rsidRPr="008A0CA4">
        <w:rPr>
          <w:rFonts w:asciiTheme="minorHAnsi" w:hAnsiTheme="minorHAnsi" w:cstheme="minorHAnsi"/>
          <w:bCs/>
          <w:i/>
          <w:sz w:val="22"/>
          <w:szCs w:val="22"/>
        </w:rPr>
        <w:t xml:space="preserve">  </w:t>
      </w:r>
    </w:p>
    <w:p w14:paraId="14F76104" w14:textId="77777777" w:rsidR="001D22F3" w:rsidRPr="008A0CA4" w:rsidRDefault="001D22F3" w:rsidP="001D22F3">
      <w:pPr>
        <w:pStyle w:val="Default"/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</w:p>
    <w:p w14:paraId="71519996" w14:textId="77777777" w:rsidR="001D22F3" w:rsidRPr="008A0CA4" w:rsidRDefault="001D22F3" w:rsidP="001D22F3">
      <w:pPr>
        <w:pStyle w:val="Default"/>
        <w:numPr>
          <w:ilvl w:val="0"/>
          <w:numId w:val="31"/>
        </w:num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6544CC">
        <w:rPr>
          <w:rFonts w:asciiTheme="minorHAnsi" w:hAnsiTheme="minorHAnsi"/>
          <w:bCs/>
          <w:color w:val="auto"/>
          <w:sz w:val="22"/>
          <w:szCs w:val="22"/>
        </w:rPr>
        <w:t>les services offerts à l’effectif;</w:t>
      </w:r>
    </w:p>
    <w:p w14:paraId="627E061A" w14:textId="77777777" w:rsidR="001D22F3" w:rsidRPr="008A0CA4" w:rsidRDefault="001D22F3" w:rsidP="001D22F3">
      <w:pPr>
        <w:pStyle w:val="Default"/>
        <w:numPr>
          <w:ilvl w:val="0"/>
          <w:numId w:val="31"/>
        </w:num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6544CC">
        <w:rPr>
          <w:rFonts w:asciiTheme="minorHAnsi" w:hAnsiTheme="minorHAnsi"/>
          <w:bCs/>
          <w:color w:val="auto"/>
          <w:sz w:val="22"/>
          <w:szCs w:val="22"/>
        </w:rPr>
        <w:t>le recrutement, la rapidité des communications, la gestion de la base de données et le maintien de l’effectif;</w:t>
      </w:r>
    </w:p>
    <w:p w14:paraId="17BD01F8" w14:textId="77777777" w:rsidR="001D22F3" w:rsidRPr="008A0CA4" w:rsidRDefault="001D22F3" w:rsidP="001D22F3">
      <w:pPr>
        <w:pStyle w:val="Default"/>
        <w:numPr>
          <w:ilvl w:val="0"/>
          <w:numId w:val="31"/>
        </w:num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6544CC">
        <w:rPr>
          <w:rFonts w:asciiTheme="minorHAnsi" w:hAnsiTheme="minorHAnsi"/>
          <w:bCs/>
          <w:color w:val="auto"/>
          <w:sz w:val="22"/>
          <w:szCs w:val="22"/>
        </w:rPr>
        <w:t>les possibilités de perfectionnement professionnel et de constitution de réseau offertes au personnel, au conseil d’administration, à l’effectif ou aux parties prenantes;</w:t>
      </w:r>
    </w:p>
    <w:p w14:paraId="4901377F" w14:textId="723BED2D" w:rsidR="001D22F3" w:rsidRPr="001D22F3" w:rsidRDefault="001D22F3" w:rsidP="001D22F3">
      <w:pPr>
        <w:pStyle w:val="Default"/>
        <w:numPr>
          <w:ilvl w:val="0"/>
          <w:numId w:val="2"/>
        </w:numPr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</w:rPr>
      </w:pPr>
      <w:r w:rsidRPr="006544CC">
        <w:rPr>
          <w:rFonts w:asciiTheme="minorHAnsi" w:hAnsiTheme="minorHAnsi" w:cstheme="minorHAnsi"/>
          <w:bCs/>
          <w:color w:val="auto"/>
          <w:sz w:val="22"/>
          <w:szCs w:val="22"/>
        </w:rPr>
        <w:t>la participation de l’effectif à l’élaboration des programmes</w:t>
      </w:r>
      <w:r w:rsidRPr="006544CC">
        <w:rPr>
          <w:rFonts w:asciiTheme="minorHAnsi" w:hAnsiTheme="minorHAnsi"/>
          <w:bCs/>
          <w:color w:val="auto"/>
          <w:sz w:val="22"/>
          <w:szCs w:val="22"/>
        </w:rPr>
        <w:t>.</w:t>
      </w:r>
    </w:p>
    <w:p w14:paraId="0006DCCD" w14:textId="77777777" w:rsidR="001D22F3" w:rsidRPr="008A0CA4" w:rsidRDefault="001D22F3" w:rsidP="001D22F3">
      <w:pPr>
        <w:pStyle w:val="Default"/>
        <w:tabs>
          <w:tab w:val="left" w:pos="360"/>
        </w:tabs>
        <w:ind w:left="720"/>
        <w:rPr>
          <w:rFonts w:asciiTheme="minorHAnsi" w:hAnsiTheme="minorHAnsi" w:cstheme="minorHAnsi"/>
          <w:bCs/>
          <w:sz w:val="22"/>
          <w:szCs w:val="22"/>
        </w:rPr>
      </w:pPr>
    </w:p>
    <w:p w14:paraId="24854B1D" w14:textId="62FF8FBA" w:rsidR="00D15A09" w:rsidRPr="00D0173A" w:rsidRDefault="00153712" w:rsidP="00153712">
      <w:pPr>
        <w:pStyle w:val="Default"/>
        <w:tabs>
          <w:tab w:val="left" w:pos="720"/>
        </w:tabs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B.4. </w:t>
      </w:r>
      <w:r w:rsidR="00D15A09" w:rsidRPr="00CE2537">
        <w:rPr>
          <w:rFonts w:asciiTheme="minorHAnsi" w:hAnsiTheme="minorHAnsi" w:cstheme="minorHAnsi"/>
          <w:b/>
          <w:bCs/>
          <w:color w:val="auto"/>
          <w:sz w:val="22"/>
          <w:szCs w:val="22"/>
        </w:rPr>
        <w:t>Statu</w:t>
      </w:r>
      <w:r w:rsidR="007359F0" w:rsidRPr="00CE2537">
        <w:rPr>
          <w:rFonts w:asciiTheme="minorHAnsi" w:hAnsiTheme="minorHAnsi" w:cstheme="minorHAnsi"/>
          <w:b/>
          <w:bCs/>
          <w:color w:val="auto"/>
          <w:sz w:val="22"/>
          <w:szCs w:val="22"/>
        </w:rPr>
        <w:t>t de l’artiste –</w:t>
      </w:r>
      <w:r w:rsidR="00D15A09" w:rsidRPr="00CE253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7359F0"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>veuillez expliquer comment votre organisme peut soutenir ou soutient les objectifs du rapport sur le statut de l</w:t>
      </w:r>
      <w:r w:rsidR="000609FE"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>’</w:t>
      </w:r>
      <w:r w:rsidR="007359F0"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>artiste</w:t>
      </w:r>
      <w:r w:rsidR="00D15A09" w:rsidRPr="00CE2537">
        <w:rPr>
          <w:rFonts w:asciiTheme="minorHAnsi" w:hAnsiTheme="minorHAnsi"/>
          <w:i/>
          <w:color w:val="auto"/>
          <w:sz w:val="22"/>
          <w:szCs w:val="22"/>
        </w:rPr>
        <w:t>.</w:t>
      </w:r>
    </w:p>
    <w:p w14:paraId="5133C570" w14:textId="77777777" w:rsidR="00463095" w:rsidRPr="00D0173A" w:rsidRDefault="00463095" w:rsidP="00463095">
      <w:pPr>
        <w:pStyle w:val="Default"/>
        <w:tabs>
          <w:tab w:val="left" w:pos="360"/>
        </w:tabs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C1B973C" w14:textId="3D343878" w:rsidR="00D15A09" w:rsidRPr="00D0173A" w:rsidRDefault="007359F0" w:rsidP="00463095">
      <w:pPr>
        <w:pStyle w:val="Default"/>
        <w:numPr>
          <w:ilvl w:val="0"/>
          <w:numId w:val="28"/>
        </w:numPr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</w:rPr>
      </w:pPr>
      <w:r w:rsidRPr="00CE2537">
        <w:rPr>
          <w:rFonts w:asciiTheme="minorHAnsi" w:hAnsiTheme="minorHAnsi" w:cstheme="minorHAnsi"/>
          <w:bCs/>
          <w:iCs/>
          <w:color w:val="auto"/>
          <w:sz w:val="22"/>
          <w:szCs w:val="22"/>
        </w:rPr>
        <w:lastRenderedPageBreak/>
        <w:t>Le</w:t>
      </w:r>
      <w:r w:rsidRPr="00CE2537">
        <w:rPr>
          <w:color w:val="auto"/>
        </w:rPr>
        <w:t xml:space="preserve"> </w:t>
      </w:r>
      <w:hyperlink r:id="rId9" w:history="1">
        <w:r w:rsidRPr="00CE2537">
          <w:rPr>
            <w:rStyle w:val="Lienhypertexte"/>
            <w:rFonts w:asciiTheme="minorHAnsi" w:hAnsiTheme="minorHAnsi" w:cstheme="minorHAnsi"/>
            <w:bCs/>
            <w:i/>
            <w:iCs/>
            <w:color w:val="auto"/>
            <w:sz w:val="22"/>
            <w:szCs w:val="22"/>
          </w:rPr>
          <w:t>Rapport du Groupe de travail du premier ministre sur le statut de l’artiste</w:t>
        </w:r>
      </w:hyperlink>
      <w:r w:rsidR="00CA33D0" w:rsidRPr="00CE2537"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  <w:t>,</w:t>
      </w:r>
      <w:r w:rsidR="00CA33D0" w:rsidRPr="00CE253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CE2537">
        <w:rPr>
          <w:rFonts w:asciiTheme="minorHAnsi" w:hAnsiTheme="minorHAnsi" w:cstheme="minorHAnsi"/>
          <w:bCs/>
          <w:color w:val="auto"/>
          <w:sz w:val="22"/>
          <w:szCs w:val="22"/>
        </w:rPr>
        <w:t>présenté au premier ministre en 2021, contient 24 recommandations visant à améliorer le statut socio-économique des artistes professionnels</w:t>
      </w:r>
      <w:r w:rsidR="00CA33D0" w:rsidRPr="00CE2537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="00463095" w:rsidRPr="00D0173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E2537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Le Ministère </w:t>
      </w:r>
      <w:r w:rsidR="00216276" w:rsidRPr="00CE2537">
        <w:rPr>
          <w:rFonts w:asciiTheme="minorHAnsi" w:hAnsiTheme="minorHAnsi" w:cstheme="minorHAnsi"/>
          <w:bCs/>
          <w:iCs/>
          <w:color w:val="auto"/>
          <w:sz w:val="22"/>
          <w:szCs w:val="22"/>
        </w:rPr>
        <w:t>invite les</w:t>
      </w:r>
      <w:r w:rsidRPr="00CE2537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 clients du soutien de base </w:t>
      </w:r>
      <w:r w:rsidR="00216276" w:rsidRPr="00CE2537">
        <w:rPr>
          <w:rFonts w:asciiTheme="minorHAnsi" w:hAnsiTheme="minorHAnsi" w:cstheme="minorHAnsi"/>
          <w:bCs/>
          <w:iCs/>
          <w:color w:val="auto"/>
          <w:sz w:val="22"/>
          <w:szCs w:val="22"/>
        </w:rPr>
        <w:t>à</w:t>
      </w:r>
      <w:r w:rsidRPr="00CE2537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 prendre connaissance de ce rapport</w:t>
      </w:r>
      <w:r w:rsidR="00D15A09" w:rsidRPr="00CE2537">
        <w:rPr>
          <w:rFonts w:asciiTheme="minorHAnsi" w:hAnsiTheme="minorHAnsi" w:cstheme="minorHAnsi"/>
          <w:bCs/>
          <w:iCs/>
          <w:color w:val="auto"/>
          <w:sz w:val="22"/>
          <w:szCs w:val="22"/>
        </w:rPr>
        <w:t>.</w:t>
      </w:r>
      <w:r w:rsidR="00463095" w:rsidRPr="00D0173A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Pr="00CE253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En </w:t>
      </w:r>
      <w:r w:rsidR="00216276" w:rsidRPr="00CE2537">
        <w:rPr>
          <w:rFonts w:asciiTheme="minorHAnsi" w:hAnsiTheme="minorHAnsi" w:cstheme="minorHAnsi"/>
          <w:bCs/>
          <w:color w:val="auto"/>
          <w:sz w:val="22"/>
          <w:szCs w:val="22"/>
        </w:rPr>
        <w:t>l’</w:t>
      </w:r>
      <w:r w:rsidRPr="00CE2537">
        <w:rPr>
          <w:rFonts w:asciiTheme="minorHAnsi" w:hAnsiTheme="minorHAnsi" w:cstheme="minorHAnsi"/>
          <w:bCs/>
          <w:color w:val="auto"/>
          <w:sz w:val="22"/>
          <w:szCs w:val="22"/>
        </w:rPr>
        <w:t>utilisant</w:t>
      </w:r>
      <w:r w:rsidR="00216276" w:rsidRPr="00CE253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CE2537">
        <w:rPr>
          <w:rFonts w:asciiTheme="minorHAnsi" w:hAnsiTheme="minorHAnsi" w:cstheme="minorHAnsi"/>
          <w:bCs/>
          <w:color w:val="auto"/>
          <w:sz w:val="22"/>
          <w:szCs w:val="22"/>
        </w:rPr>
        <w:t>comme guide, indiquez le</w:t>
      </w:r>
      <w:r w:rsidR="00124D58" w:rsidRPr="00CE2537"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Pr="00CE2537">
        <w:rPr>
          <w:rFonts w:asciiTheme="minorHAnsi" w:hAnsiTheme="minorHAnsi" w:cstheme="minorHAnsi"/>
          <w:bCs/>
          <w:color w:val="auto"/>
          <w:sz w:val="22"/>
          <w:szCs w:val="22"/>
        </w:rPr>
        <w:t>quel</w:t>
      </w:r>
      <w:r w:rsidR="00124D58" w:rsidRPr="00CE2537"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Pr="00CE253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</w:t>
      </w:r>
      <w:r w:rsidR="004A565E">
        <w:rPr>
          <w:rFonts w:asciiTheme="minorHAnsi" w:hAnsiTheme="minorHAnsi" w:cstheme="minorHAnsi"/>
          <w:bCs/>
          <w:color w:val="auto"/>
          <w:sz w:val="22"/>
          <w:szCs w:val="22"/>
        </w:rPr>
        <w:t>es</w:t>
      </w:r>
      <w:r w:rsidRPr="00CE253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objectif</w:t>
      </w:r>
      <w:r w:rsidR="004A565E"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Pr="00CE253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15371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et de recommandations </w:t>
      </w:r>
      <w:r w:rsidR="00124D58" w:rsidRPr="00CE253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votre </w:t>
      </w:r>
      <w:r w:rsidRPr="00CE2537">
        <w:rPr>
          <w:rFonts w:asciiTheme="minorHAnsi" w:hAnsiTheme="minorHAnsi" w:cstheme="minorHAnsi"/>
          <w:bCs/>
          <w:color w:val="auto"/>
          <w:sz w:val="22"/>
          <w:szCs w:val="22"/>
        </w:rPr>
        <w:t>organis</w:t>
      </w:r>
      <w:r w:rsidR="00216276" w:rsidRPr="00CE2537">
        <w:rPr>
          <w:rFonts w:asciiTheme="minorHAnsi" w:hAnsiTheme="minorHAnsi" w:cstheme="minorHAnsi"/>
          <w:bCs/>
          <w:color w:val="auto"/>
          <w:sz w:val="22"/>
          <w:szCs w:val="22"/>
        </w:rPr>
        <w:t>me</w:t>
      </w:r>
      <w:r w:rsidRPr="00CE253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fait le plus avancer</w:t>
      </w:r>
      <w:r w:rsidR="00D15A09" w:rsidRPr="00CE2537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="00463095" w:rsidRPr="00D0173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E253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Veuillez limiter la description à un maximum de </w:t>
      </w:r>
      <w:r w:rsidRPr="00CE2537">
        <w:rPr>
          <w:rFonts w:asciiTheme="minorHAnsi" w:hAnsiTheme="minorHAnsi" w:cstheme="minorHAnsi"/>
          <w:b/>
          <w:color w:val="auto"/>
          <w:sz w:val="22"/>
          <w:szCs w:val="22"/>
        </w:rPr>
        <w:t>cinq objectifs</w:t>
      </w:r>
      <w:r w:rsidR="00D15A09" w:rsidRPr="00CE253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E058F74" w14:textId="77777777" w:rsidR="00BA38A3" w:rsidRPr="00D0173A" w:rsidRDefault="00BA38A3" w:rsidP="00BA38A3">
      <w:pPr>
        <w:pStyle w:val="Default"/>
        <w:tabs>
          <w:tab w:val="left" w:pos="360"/>
        </w:tabs>
        <w:ind w:left="360"/>
        <w:rPr>
          <w:rFonts w:asciiTheme="minorHAnsi" w:hAnsiTheme="minorHAnsi" w:cstheme="minorHAnsi"/>
          <w:bCs/>
          <w:i/>
          <w:sz w:val="22"/>
          <w:szCs w:val="22"/>
        </w:rPr>
      </w:pPr>
    </w:p>
    <w:p w14:paraId="632FCBFE" w14:textId="3710DB5D" w:rsidR="00D15A09" w:rsidRPr="00D0173A" w:rsidRDefault="007359F0" w:rsidP="00463095">
      <w:pPr>
        <w:pStyle w:val="Default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CE2537">
        <w:rPr>
          <w:rFonts w:asciiTheme="minorHAnsi" w:hAnsiTheme="minorHAnsi" w:cstheme="minorHAnsi"/>
          <w:bCs/>
          <w:color w:val="auto"/>
          <w:sz w:val="22"/>
          <w:szCs w:val="22"/>
        </w:rPr>
        <w:t>Le rapport peut être consulté ici </w:t>
      </w:r>
      <w:r w:rsidR="00D15A09" w:rsidRPr="00CE253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: </w:t>
      </w:r>
      <w:hyperlink r:id="rId10" w:history="1">
        <w:r w:rsidR="00303FEA" w:rsidRPr="008B2B6C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https://www2.gnb.ca/content/dam/gnb/Departments/thc-tpc/pdf/Culture/Statusofthertist-statutdeartiste/Rapport-statut-de-artiste.pdf</w:t>
        </w:r>
      </w:hyperlink>
      <w:r w:rsidR="00303FEA">
        <w:rPr>
          <w:rStyle w:val="Lienhypertexte"/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14:paraId="6D2DA33B" w14:textId="77777777" w:rsidR="00463095" w:rsidRPr="00D0173A" w:rsidRDefault="00463095" w:rsidP="005C526C"/>
    <w:p w14:paraId="1A3630FB" w14:textId="77777777" w:rsidR="00D13A38" w:rsidRPr="00D0173A" w:rsidRDefault="00D13A38" w:rsidP="00D13A38">
      <w:pPr>
        <w:pStyle w:val="Default"/>
        <w:tabs>
          <w:tab w:val="left" w:pos="360"/>
        </w:tabs>
        <w:ind w:left="720"/>
        <w:rPr>
          <w:bCs/>
          <w:sz w:val="22"/>
          <w:szCs w:val="22"/>
        </w:rPr>
      </w:pPr>
    </w:p>
    <w:p w14:paraId="6928479B" w14:textId="468CA34D" w:rsidR="00CA33D0" w:rsidRPr="00303FEA" w:rsidRDefault="007359F0" w:rsidP="00850048">
      <w:pPr>
        <w:pStyle w:val="Default"/>
        <w:rPr>
          <w:rStyle w:val="Lienhypertexte"/>
          <w:rFonts w:asciiTheme="minorHAnsi" w:hAnsiTheme="minorHAnsi"/>
          <w:bCs/>
          <w:color w:val="000000"/>
          <w:sz w:val="22"/>
          <w:szCs w:val="22"/>
          <w:u w:val="none"/>
        </w:rPr>
      </w:pPr>
      <w:bookmarkStart w:id="3" w:name="_Hlk85637304"/>
      <w:r w:rsidRPr="00303FEA">
        <w:rPr>
          <w:rFonts w:asciiTheme="minorHAnsi" w:hAnsiTheme="minorHAnsi"/>
          <w:bCs/>
          <w:color w:val="auto"/>
          <w:sz w:val="22"/>
          <w:szCs w:val="22"/>
        </w:rPr>
        <w:t>Remarque </w:t>
      </w:r>
      <w:r w:rsidR="00D15A09" w:rsidRPr="00303FEA">
        <w:rPr>
          <w:rFonts w:asciiTheme="minorHAnsi" w:hAnsiTheme="minorHAnsi"/>
          <w:bCs/>
          <w:color w:val="auto"/>
          <w:sz w:val="22"/>
          <w:szCs w:val="22"/>
        </w:rPr>
        <w:t xml:space="preserve">: </w:t>
      </w:r>
      <w:r w:rsidR="00124D58" w:rsidRPr="00303FEA">
        <w:rPr>
          <w:rFonts w:asciiTheme="minorHAnsi" w:hAnsiTheme="minorHAnsi"/>
          <w:bCs/>
          <w:color w:val="auto"/>
          <w:sz w:val="22"/>
          <w:szCs w:val="22"/>
        </w:rPr>
        <w:t>S’il y a lieu</w:t>
      </w:r>
      <w:r w:rsidRPr="00303FEA">
        <w:rPr>
          <w:rFonts w:asciiTheme="minorHAnsi" w:hAnsiTheme="minorHAnsi"/>
          <w:bCs/>
          <w:color w:val="auto"/>
          <w:sz w:val="22"/>
          <w:szCs w:val="22"/>
        </w:rPr>
        <w:t xml:space="preserve"> les organismes doivent </w:t>
      </w:r>
      <w:r w:rsidR="006A6846" w:rsidRPr="00303FEA">
        <w:rPr>
          <w:rFonts w:asciiTheme="minorHAnsi" w:hAnsiTheme="minorHAnsi"/>
          <w:bCs/>
          <w:color w:val="auto"/>
          <w:sz w:val="22"/>
          <w:szCs w:val="22"/>
        </w:rPr>
        <w:t>figurer dans l’Inventaire des installations et des biens culturels du Nouveau-Brunswick</w:t>
      </w:r>
      <w:r w:rsidR="00D15A09" w:rsidRPr="00303FEA">
        <w:rPr>
          <w:rFonts w:asciiTheme="minorHAnsi" w:hAnsiTheme="minorHAnsi"/>
          <w:bCs/>
          <w:color w:val="auto"/>
          <w:sz w:val="22"/>
          <w:szCs w:val="22"/>
        </w:rPr>
        <w:t>.</w:t>
      </w:r>
      <w:r w:rsidR="00D26FC7" w:rsidRPr="00303FEA">
        <w:rPr>
          <w:rFonts w:asciiTheme="minorHAnsi" w:hAnsiTheme="minorHAnsi"/>
          <w:bCs/>
          <w:sz w:val="22"/>
          <w:szCs w:val="22"/>
        </w:rPr>
        <w:t xml:space="preserve"> </w:t>
      </w:r>
      <w:r w:rsidR="00CA33D0" w:rsidRPr="00303FEA">
        <w:rPr>
          <w:rFonts w:asciiTheme="minorHAnsi" w:hAnsiTheme="minorHAnsi"/>
          <w:bCs/>
          <w:color w:val="auto"/>
          <w:sz w:val="22"/>
          <w:szCs w:val="22"/>
        </w:rPr>
        <w:t xml:space="preserve">Pour en savoir plus </w:t>
      </w:r>
      <w:r w:rsidR="005D7D90" w:rsidRPr="00303FEA">
        <w:rPr>
          <w:rFonts w:asciiTheme="minorHAnsi" w:hAnsiTheme="minorHAnsi"/>
          <w:bCs/>
          <w:color w:val="auto"/>
          <w:sz w:val="22"/>
          <w:szCs w:val="22"/>
        </w:rPr>
        <w:t>et connaître les</w:t>
      </w:r>
      <w:r w:rsidR="00CA33D0" w:rsidRPr="00303FEA">
        <w:rPr>
          <w:rFonts w:asciiTheme="minorHAnsi" w:hAnsiTheme="minorHAnsi"/>
          <w:bCs/>
          <w:color w:val="auto"/>
          <w:sz w:val="22"/>
          <w:szCs w:val="22"/>
        </w:rPr>
        <w:t xml:space="preserve"> critères, visitez le site</w:t>
      </w:r>
      <w:r w:rsidR="006A6846" w:rsidRPr="00303FEA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="006A6846" w:rsidRPr="00303FEA">
        <w:rPr>
          <w:rStyle w:val="Lienhypertexte"/>
          <w:rFonts w:asciiTheme="minorHAnsi" w:hAnsiTheme="minorHAnsi"/>
          <w:bCs/>
          <w:color w:val="auto"/>
          <w:sz w:val="22"/>
          <w:szCs w:val="22"/>
        </w:rPr>
        <w:t>http://nbcfs-sicnb.gnb.ca/fr/</w:t>
      </w:r>
      <w:r w:rsidR="006A6846" w:rsidRPr="00303FEA">
        <w:rPr>
          <w:rStyle w:val="Lienhypertexte"/>
          <w:rFonts w:asciiTheme="minorHAnsi" w:hAnsiTheme="minorHAnsi" w:cstheme="minorHAnsi"/>
          <w:bCs/>
          <w:color w:val="auto"/>
          <w:sz w:val="22"/>
          <w:szCs w:val="22"/>
          <w:u w:val="none"/>
        </w:rPr>
        <w:t>.</w:t>
      </w:r>
    </w:p>
    <w:bookmarkEnd w:id="3"/>
    <w:p w14:paraId="598B938D" w14:textId="77777777" w:rsidR="0083611D" w:rsidRPr="00D0173A" w:rsidRDefault="0083611D" w:rsidP="00850048">
      <w:pPr>
        <w:pStyle w:val="Default"/>
        <w:rPr>
          <w:rFonts w:cs="Arial"/>
          <w:b/>
          <w:color w:val="4F6228" w:themeColor="accent3" w:themeShade="80"/>
          <w:sz w:val="28"/>
          <w:szCs w:val="28"/>
          <w:u w:val="single"/>
        </w:rPr>
      </w:pPr>
    </w:p>
    <w:p w14:paraId="358BA34B" w14:textId="6FDAD85F" w:rsidR="00CA33D0" w:rsidRPr="00D0173A" w:rsidRDefault="00CA33D0" w:rsidP="001D22F3">
      <w:pPr>
        <w:shd w:val="clear" w:color="auto" w:fill="244061" w:themeFill="accent1" w:themeFillShade="80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  <w:r w:rsidRPr="00303FEA">
        <w:rPr>
          <w:rFonts w:asciiTheme="minorHAnsi" w:hAnsiTheme="minorHAnsi" w:cstheme="minorHAnsi"/>
          <w:b/>
          <w:color w:val="FFFFFF" w:themeColor="background1"/>
          <w:sz w:val="28"/>
          <w:szCs w:val="28"/>
          <w:lang w:val="fr-FR"/>
        </w:rPr>
        <w:t>Partie 4</w:t>
      </w:r>
      <w:r w:rsidR="000609FE" w:rsidRPr="00303FEA">
        <w:rPr>
          <w:rFonts w:asciiTheme="minorHAnsi" w:hAnsiTheme="minorHAnsi" w:cstheme="minorHAnsi"/>
          <w:b/>
          <w:color w:val="FFFFFF" w:themeColor="background1"/>
          <w:sz w:val="28"/>
          <w:szCs w:val="28"/>
          <w:lang w:val="fr-FR"/>
        </w:rPr>
        <w:t> </w:t>
      </w:r>
      <w:r w:rsidRPr="00303FEA">
        <w:rPr>
          <w:rFonts w:asciiTheme="minorHAnsi" w:hAnsiTheme="minorHAnsi" w:cstheme="minorHAnsi"/>
          <w:b/>
          <w:color w:val="FFFFFF" w:themeColor="background1"/>
          <w:sz w:val="28"/>
          <w:szCs w:val="28"/>
          <w:lang w:val="fr-FR"/>
        </w:rPr>
        <w:t>: Addendas (documents à l’appui)</w:t>
      </w:r>
    </w:p>
    <w:p w14:paraId="4735716A" w14:textId="77777777" w:rsidR="005C1529" w:rsidRPr="00D0173A" w:rsidRDefault="005C1529" w:rsidP="00EF2AD8">
      <w:pPr>
        <w:pStyle w:val="Default"/>
        <w:jc w:val="center"/>
        <w:rPr>
          <w:rFonts w:asciiTheme="minorHAnsi" w:hAnsiTheme="minorHAnsi"/>
          <w:b/>
          <w:bCs/>
          <w:iCs/>
          <w:color w:val="C00000"/>
        </w:rPr>
      </w:pPr>
    </w:p>
    <w:p w14:paraId="77512390" w14:textId="49DA21BF" w:rsidR="00D15A09" w:rsidRPr="00D0173A" w:rsidRDefault="006A6846" w:rsidP="005B0836">
      <w:pPr>
        <w:pStyle w:val="Default"/>
        <w:rPr>
          <w:rFonts w:asciiTheme="minorHAnsi" w:hAnsiTheme="minorHAnsi"/>
          <w:bCs/>
          <w:iCs/>
          <w:color w:val="auto"/>
        </w:rPr>
      </w:pPr>
      <w:r w:rsidRPr="00CE2537">
        <w:rPr>
          <w:rFonts w:asciiTheme="minorHAnsi" w:hAnsiTheme="minorHAnsi"/>
          <w:iCs/>
          <w:color w:val="auto"/>
        </w:rPr>
        <w:t>Veuillez enregistrer et soumettre le formulaire par voie électronique sous les noms suivants</w:t>
      </w:r>
      <w:r w:rsidRPr="00CE2537">
        <w:rPr>
          <w:rFonts w:asciiTheme="minorHAnsi" w:hAnsiTheme="minorHAnsi"/>
          <w:b/>
          <w:bCs/>
          <w:iCs/>
          <w:color w:val="auto"/>
        </w:rPr>
        <w:t> </w:t>
      </w:r>
      <w:r w:rsidR="00D15A09" w:rsidRPr="00CE2537">
        <w:rPr>
          <w:rFonts w:asciiTheme="minorHAnsi" w:hAnsiTheme="minorHAnsi"/>
          <w:bCs/>
          <w:iCs/>
          <w:color w:val="auto"/>
        </w:rPr>
        <w:t>:</w:t>
      </w:r>
    </w:p>
    <w:p w14:paraId="545241D7" w14:textId="77777777" w:rsidR="00A634C7" w:rsidRPr="00D0173A" w:rsidRDefault="00A634C7" w:rsidP="00A634C7">
      <w:pPr>
        <w:pStyle w:val="Default"/>
        <w:rPr>
          <w:rFonts w:asciiTheme="minorHAnsi" w:hAnsiTheme="minorHAnsi"/>
          <w:b/>
          <w:bCs/>
          <w:i/>
          <w:iCs/>
          <w:color w:val="C00000"/>
        </w:rPr>
      </w:pPr>
    </w:p>
    <w:p w14:paraId="4B955A43" w14:textId="0E1129EB" w:rsidR="00CA33D0" w:rsidRPr="00D0173A" w:rsidRDefault="00765455" w:rsidP="00BA38A3">
      <w:pPr>
        <w:pStyle w:val="Default"/>
        <w:tabs>
          <w:tab w:val="left" w:pos="5760"/>
        </w:tabs>
        <w:rPr>
          <w:rFonts w:asciiTheme="minorHAnsi" w:hAnsiTheme="minorHAnsi"/>
          <w:bCs/>
          <w:i/>
          <w:iCs/>
          <w:color w:val="FF0000"/>
        </w:rPr>
      </w:pPr>
      <w:r w:rsidRPr="00D0173A">
        <w:rPr>
          <w:rFonts w:asciiTheme="minorHAnsi" w:hAnsiTheme="minorHAnsi"/>
          <w:bCs/>
          <w:i/>
          <w:iCs/>
          <w:noProof/>
          <w:color w:val="FF000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8C88C4" wp14:editId="17A1B88A">
                <wp:simplePos x="0" y="0"/>
                <wp:positionH relativeFrom="column">
                  <wp:posOffset>3268163</wp:posOffset>
                </wp:positionH>
                <wp:positionV relativeFrom="paragraph">
                  <wp:posOffset>68580</wp:posOffset>
                </wp:positionV>
                <wp:extent cx="190500" cy="876300"/>
                <wp:effectExtent l="38100" t="38100" r="19050" b="9525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876300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732E85C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257.35pt;margin-top:5.4pt;width:1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" adj="391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5D7D90" w:rsidRPr="00D0173A">
        <w:rPr>
          <w:rFonts w:asciiTheme="minorHAnsi" w:hAnsiTheme="minorHAnsi"/>
          <w:bCs/>
          <w:i/>
          <w:iCs/>
          <w:color w:val="FF0000"/>
        </w:rPr>
        <w:t>Core</w:t>
      </w:r>
      <w:r w:rsidR="001D22F3">
        <w:rPr>
          <w:rFonts w:asciiTheme="minorHAnsi" w:hAnsiTheme="minorHAnsi"/>
          <w:bCs/>
          <w:i/>
          <w:iCs/>
          <w:color w:val="FF0000"/>
        </w:rPr>
        <w:t>Service</w:t>
      </w:r>
      <w:r w:rsidR="0069624E" w:rsidRPr="00D0173A">
        <w:rPr>
          <w:rFonts w:asciiTheme="minorHAnsi" w:hAnsiTheme="minorHAnsi"/>
          <w:bCs/>
          <w:i/>
          <w:iCs/>
          <w:color w:val="FF0000"/>
        </w:rPr>
        <w:t>-A</w:t>
      </w:r>
      <w:r w:rsidR="00885354" w:rsidRPr="00D0173A">
        <w:rPr>
          <w:rFonts w:asciiTheme="minorHAnsi" w:hAnsiTheme="minorHAnsi"/>
          <w:bCs/>
          <w:i/>
          <w:iCs/>
          <w:color w:val="FF0000"/>
        </w:rPr>
        <w:t xml:space="preserve">4. </w:t>
      </w:r>
      <w:r w:rsidR="00256682" w:rsidRPr="00817473">
        <w:rPr>
          <w:rFonts w:asciiTheme="minorHAnsi" w:hAnsiTheme="minorHAnsi"/>
          <w:bCs/>
          <w:i/>
          <w:iCs/>
          <w:color w:val="FF0000"/>
        </w:rPr>
        <w:t>Statuts constitutifs</w:t>
      </w:r>
      <w:r w:rsidR="00CA33D0" w:rsidRPr="00CE2537">
        <w:rPr>
          <w:rFonts w:asciiTheme="minorHAnsi" w:hAnsiTheme="minorHAnsi"/>
          <w:bCs/>
          <w:iCs/>
          <w:color w:val="auto"/>
        </w:rPr>
        <w:tab/>
      </w:r>
      <w:r w:rsidR="00CA33D0" w:rsidRPr="00303FEA">
        <w:rPr>
          <w:rFonts w:asciiTheme="minorHAnsi" w:hAnsiTheme="minorHAnsi"/>
          <w:bCs/>
          <w:i/>
          <w:iCs/>
          <w:color w:val="FF0000"/>
          <w:lang w:val="fr-FR"/>
        </w:rPr>
        <w:t xml:space="preserve">- </w:t>
      </w:r>
      <w:r w:rsidR="00256682" w:rsidRPr="00303FEA">
        <w:rPr>
          <w:rFonts w:asciiTheme="minorHAnsi" w:hAnsiTheme="minorHAnsi"/>
          <w:bCs/>
          <w:i/>
          <w:iCs/>
          <w:color w:val="FF0000"/>
          <w:lang w:val="fr-FR"/>
        </w:rPr>
        <w:t>UNIQUEMENT pour les nouveaux demandeur</w:t>
      </w:r>
      <w:r w:rsidR="00CA33D0" w:rsidRPr="00303FEA">
        <w:rPr>
          <w:rFonts w:asciiTheme="minorHAnsi" w:hAnsiTheme="minorHAnsi"/>
          <w:bCs/>
          <w:i/>
          <w:iCs/>
          <w:color w:val="FF0000"/>
          <w:lang w:val="fr-FR"/>
        </w:rPr>
        <w:t>s</w:t>
      </w:r>
    </w:p>
    <w:p w14:paraId="1B6E4BA5" w14:textId="77777777" w:rsidR="00BE0DF4" w:rsidRPr="00D0173A" w:rsidRDefault="00BE0DF4" w:rsidP="00A634C7">
      <w:pPr>
        <w:pStyle w:val="Default"/>
        <w:rPr>
          <w:rFonts w:asciiTheme="minorHAnsi" w:hAnsiTheme="minorHAnsi"/>
          <w:bCs/>
          <w:iCs/>
          <w:color w:val="auto"/>
        </w:rPr>
      </w:pPr>
    </w:p>
    <w:p w14:paraId="5A1388FB" w14:textId="35801778" w:rsidR="00D15A09" w:rsidRPr="00D0173A" w:rsidRDefault="00EC79EE" w:rsidP="00A634C7">
      <w:pPr>
        <w:pStyle w:val="Default"/>
        <w:rPr>
          <w:rFonts w:asciiTheme="minorHAnsi" w:hAnsiTheme="minorHAnsi"/>
          <w:bCs/>
          <w:iCs/>
          <w:color w:val="auto"/>
        </w:rPr>
      </w:pPr>
      <w:r w:rsidRPr="00CE2537">
        <w:rPr>
          <w:rFonts w:asciiTheme="minorHAnsi" w:hAnsiTheme="minorHAnsi"/>
          <w:bCs/>
          <w:iCs/>
          <w:color w:val="auto"/>
        </w:rPr>
        <w:t>Core</w:t>
      </w:r>
      <w:r w:rsidR="001D22F3">
        <w:rPr>
          <w:rFonts w:asciiTheme="minorHAnsi" w:hAnsiTheme="minorHAnsi"/>
          <w:bCs/>
          <w:iCs/>
          <w:color w:val="auto"/>
        </w:rPr>
        <w:t>Service</w:t>
      </w:r>
      <w:r w:rsidR="00171E00">
        <w:rPr>
          <w:rFonts w:asciiTheme="minorHAnsi" w:hAnsiTheme="minorHAnsi"/>
          <w:bCs/>
          <w:iCs/>
          <w:color w:val="auto"/>
        </w:rPr>
        <w:t>-</w:t>
      </w:r>
      <w:r w:rsidR="00D15A09" w:rsidRPr="00CE2537">
        <w:rPr>
          <w:rFonts w:asciiTheme="minorHAnsi" w:hAnsiTheme="minorHAnsi"/>
          <w:bCs/>
          <w:iCs/>
          <w:color w:val="auto"/>
        </w:rPr>
        <w:t>A4.</w:t>
      </w:r>
      <w:r w:rsidR="00D15A09" w:rsidRPr="00D0173A">
        <w:rPr>
          <w:rFonts w:asciiTheme="minorHAnsi" w:hAnsiTheme="minorHAnsi"/>
          <w:bCs/>
          <w:iCs/>
          <w:color w:val="auto"/>
        </w:rPr>
        <w:t xml:space="preserve"> </w:t>
      </w:r>
      <w:r w:rsidR="00D15A09" w:rsidRPr="00CE2537">
        <w:rPr>
          <w:rFonts w:asciiTheme="minorHAnsi" w:hAnsiTheme="minorHAnsi"/>
          <w:bCs/>
          <w:iCs/>
          <w:color w:val="auto"/>
        </w:rPr>
        <w:t>A</w:t>
      </w:r>
      <w:r w:rsidR="00256682" w:rsidRPr="00CE2537">
        <w:rPr>
          <w:rFonts w:asciiTheme="minorHAnsi" w:hAnsiTheme="minorHAnsi"/>
          <w:bCs/>
          <w:iCs/>
          <w:color w:val="auto"/>
        </w:rPr>
        <w:t>jout</w:t>
      </w:r>
      <w:r w:rsidR="00D15A09" w:rsidRPr="00CE2537">
        <w:rPr>
          <w:rFonts w:asciiTheme="minorHAnsi" w:hAnsiTheme="minorHAnsi"/>
          <w:bCs/>
          <w:iCs/>
          <w:color w:val="auto"/>
        </w:rPr>
        <w:t> 1 Conseil_</w:t>
      </w:r>
      <w:bookmarkStart w:id="4" w:name="_Hlk85998581"/>
      <w:r w:rsidR="00D15A09" w:rsidRPr="00CE2537">
        <w:rPr>
          <w:rFonts w:asciiTheme="minorHAnsi" w:hAnsiTheme="minorHAnsi"/>
          <w:bCs/>
          <w:iCs/>
          <w:color w:val="auto"/>
        </w:rPr>
        <w:t>Nom</w:t>
      </w:r>
      <w:r w:rsidR="00916169" w:rsidRPr="00CE2537">
        <w:rPr>
          <w:rFonts w:asciiTheme="minorHAnsi" w:hAnsiTheme="minorHAnsi"/>
          <w:bCs/>
          <w:iCs/>
          <w:color w:val="auto"/>
        </w:rPr>
        <w:t>Or</w:t>
      </w:r>
      <w:r w:rsidR="00256682" w:rsidRPr="00CE2537">
        <w:rPr>
          <w:rFonts w:asciiTheme="minorHAnsi" w:hAnsiTheme="minorHAnsi"/>
          <w:bCs/>
          <w:iCs/>
          <w:color w:val="auto"/>
        </w:rPr>
        <w:t>g</w:t>
      </w:r>
      <w:bookmarkEnd w:id="4"/>
    </w:p>
    <w:p w14:paraId="6975C6A1" w14:textId="028892E9" w:rsidR="00CA33D0" w:rsidRPr="00D0173A" w:rsidRDefault="005D7D90" w:rsidP="00BA38A3">
      <w:pPr>
        <w:pStyle w:val="Default"/>
        <w:tabs>
          <w:tab w:val="left" w:pos="5760"/>
        </w:tabs>
        <w:rPr>
          <w:rFonts w:asciiTheme="minorHAnsi" w:hAnsiTheme="minorHAnsi"/>
          <w:bCs/>
          <w:iCs/>
          <w:color w:val="auto"/>
        </w:rPr>
      </w:pPr>
      <w:r w:rsidRPr="00D0173A">
        <w:rPr>
          <w:rFonts w:asciiTheme="minorHAnsi" w:hAnsiTheme="minorHAnsi"/>
          <w:bCs/>
          <w:iCs/>
          <w:color w:val="auto"/>
        </w:rPr>
        <w:t>Core</w:t>
      </w:r>
      <w:r w:rsidR="001D22F3">
        <w:rPr>
          <w:rFonts w:asciiTheme="minorHAnsi" w:hAnsiTheme="minorHAnsi"/>
          <w:bCs/>
          <w:iCs/>
          <w:color w:val="auto"/>
        </w:rPr>
        <w:t>Service</w:t>
      </w:r>
      <w:r w:rsidR="0069624E" w:rsidRPr="00D0173A">
        <w:rPr>
          <w:rFonts w:asciiTheme="minorHAnsi" w:hAnsiTheme="minorHAnsi"/>
          <w:bCs/>
          <w:iCs/>
          <w:color w:val="auto"/>
        </w:rPr>
        <w:t>-A</w:t>
      </w:r>
      <w:r w:rsidR="00885354" w:rsidRPr="00D0173A">
        <w:rPr>
          <w:rFonts w:asciiTheme="minorHAnsi" w:hAnsiTheme="minorHAnsi"/>
          <w:bCs/>
          <w:iCs/>
          <w:color w:val="auto"/>
        </w:rPr>
        <w:t>4.</w:t>
      </w:r>
      <w:r w:rsidR="00256682" w:rsidRPr="00D0173A">
        <w:rPr>
          <w:rFonts w:asciiTheme="minorHAnsi" w:hAnsiTheme="minorHAnsi"/>
          <w:bCs/>
          <w:iCs/>
          <w:color w:val="auto"/>
        </w:rPr>
        <w:t xml:space="preserve"> </w:t>
      </w:r>
      <w:r w:rsidR="00CA33D0" w:rsidRPr="00CE2537">
        <w:rPr>
          <w:rFonts w:asciiTheme="minorHAnsi" w:hAnsiTheme="minorHAnsi"/>
          <w:bCs/>
          <w:iCs/>
          <w:color w:val="auto"/>
        </w:rPr>
        <w:t>A</w:t>
      </w:r>
      <w:r w:rsidR="00256682" w:rsidRPr="00CE2537">
        <w:rPr>
          <w:rFonts w:asciiTheme="minorHAnsi" w:hAnsiTheme="minorHAnsi"/>
          <w:bCs/>
          <w:iCs/>
          <w:color w:val="auto"/>
        </w:rPr>
        <w:t>jout</w:t>
      </w:r>
      <w:r w:rsidR="00EC79EE" w:rsidRPr="00CE2537">
        <w:rPr>
          <w:rFonts w:asciiTheme="minorHAnsi" w:hAnsiTheme="minorHAnsi"/>
          <w:bCs/>
          <w:iCs/>
          <w:color w:val="auto"/>
        </w:rPr>
        <w:t> </w:t>
      </w:r>
      <w:r w:rsidR="00CA33D0" w:rsidRPr="00CE2537">
        <w:rPr>
          <w:rFonts w:asciiTheme="minorHAnsi" w:hAnsiTheme="minorHAnsi"/>
          <w:bCs/>
          <w:iCs/>
          <w:color w:val="auto"/>
        </w:rPr>
        <w:t>2</w:t>
      </w:r>
      <w:r w:rsidR="000609FE" w:rsidRPr="00CE2537">
        <w:rPr>
          <w:rFonts w:asciiTheme="minorHAnsi" w:hAnsiTheme="minorHAnsi"/>
          <w:bCs/>
          <w:iCs/>
          <w:color w:val="auto"/>
        </w:rPr>
        <w:t> </w:t>
      </w:r>
      <w:r w:rsidR="00CA33D0" w:rsidRPr="00CE2537">
        <w:rPr>
          <w:rFonts w:asciiTheme="minorHAnsi" w:hAnsiTheme="minorHAnsi"/>
          <w:bCs/>
          <w:iCs/>
          <w:color w:val="auto"/>
        </w:rPr>
        <w:t>Program</w:t>
      </w:r>
      <w:r w:rsidR="00256682" w:rsidRPr="00CE2537">
        <w:rPr>
          <w:rFonts w:asciiTheme="minorHAnsi" w:hAnsiTheme="minorHAnsi"/>
          <w:bCs/>
          <w:iCs/>
          <w:color w:val="auto"/>
        </w:rPr>
        <w:t>me</w:t>
      </w:r>
      <w:r w:rsidR="00CA33D0" w:rsidRPr="00CE2537">
        <w:rPr>
          <w:rFonts w:asciiTheme="minorHAnsi" w:hAnsiTheme="minorHAnsi"/>
          <w:bCs/>
          <w:iCs/>
          <w:color w:val="auto"/>
        </w:rPr>
        <w:t>s_</w:t>
      </w:r>
      <w:r w:rsidR="00916169" w:rsidRPr="00CE2537">
        <w:rPr>
          <w:rFonts w:asciiTheme="minorHAnsi" w:hAnsiTheme="minorHAnsi" w:cs="Times New Roman"/>
          <w:bCs/>
          <w:iCs/>
          <w:color w:val="auto"/>
          <w:sz w:val="20"/>
          <w:szCs w:val="20"/>
        </w:rPr>
        <w:t xml:space="preserve"> </w:t>
      </w:r>
      <w:r w:rsidR="00916169" w:rsidRPr="00CE2537">
        <w:rPr>
          <w:rFonts w:asciiTheme="minorHAnsi" w:hAnsiTheme="minorHAnsi"/>
          <w:bCs/>
          <w:iCs/>
          <w:color w:val="auto"/>
        </w:rPr>
        <w:t>NomOrg</w:t>
      </w:r>
      <w:r w:rsidR="00CA33D0" w:rsidRPr="00CE2537">
        <w:rPr>
          <w:rFonts w:asciiTheme="minorHAnsi" w:hAnsiTheme="minorHAnsi"/>
          <w:bCs/>
          <w:iCs/>
          <w:color w:val="auto"/>
        </w:rPr>
        <w:tab/>
      </w:r>
      <w:r w:rsidR="00677FF0" w:rsidRPr="00303FEA">
        <w:rPr>
          <w:rFonts w:asciiTheme="minorHAnsi" w:hAnsiTheme="minorHAnsi"/>
          <w:b/>
          <w:bCs/>
          <w:iCs/>
          <w:color w:val="FF0000"/>
          <w:lang w:val="fr-FR"/>
        </w:rPr>
        <w:t>Obligatoire</w:t>
      </w:r>
    </w:p>
    <w:p w14:paraId="7D019DDF" w14:textId="4B7A8313" w:rsidR="00D15A09" w:rsidRPr="00D0173A" w:rsidRDefault="00EC79EE" w:rsidP="00A634C7">
      <w:pPr>
        <w:pStyle w:val="Default"/>
        <w:rPr>
          <w:rFonts w:asciiTheme="minorHAnsi" w:hAnsiTheme="minorHAnsi"/>
          <w:bCs/>
          <w:iCs/>
          <w:color w:val="auto"/>
        </w:rPr>
      </w:pPr>
      <w:r w:rsidRPr="00CE2537">
        <w:rPr>
          <w:rFonts w:asciiTheme="minorHAnsi" w:hAnsiTheme="minorHAnsi"/>
          <w:bCs/>
          <w:iCs/>
          <w:color w:val="auto"/>
        </w:rPr>
        <w:t>Core</w:t>
      </w:r>
      <w:r w:rsidR="001D22F3">
        <w:rPr>
          <w:rFonts w:asciiTheme="minorHAnsi" w:hAnsiTheme="minorHAnsi"/>
          <w:bCs/>
          <w:iCs/>
          <w:color w:val="auto"/>
        </w:rPr>
        <w:t>Service</w:t>
      </w:r>
      <w:r w:rsidR="00D15A09" w:rsidRPr="00CE2537">
        <w:rPr>
          <w:rFonts w:asciiTheme="minorHAnsi" w:hAnsiTheme="minorHAnsi"/>
          <w:bCs/>
          <w:iCs/>
          <w:color w:val="auto"/>
        </w:rPr>
        <w:t>-A4.</w:t>
      </w:r>
      <w:r w:rsidR="00885354" w:rsidRPr="00D0173A">
        <w:rPr>
          <w:rFonts w:asciiTheme="minorHAnsi" w:hAnsiTheme="minorHAnsi"/>
          <w:bCs/>
          <w:iCs/>
          <w:color w:val="auto"/>
        </w:rPr>
        <w:t xml:space="preserve"> </w:t>
      </w:r>
      <w:r w:rsidR="00D15A09" w:rsidRPr="00CE2537">
        <w:rPr>
          <w:rFonts w:asciiTheme="minorHAnsi" w:hAnsiTheme="minorHAnsi"/>
          <w:bCs/>
          <w:iCs/>
          <w:color w:val="auto"/>
        </w:rPr>
        <w:t>A</w:t>
      </w:r>
      <w:r w:rsidR="00256682" w:rsidRPr="00CE2537">
        <w:rPr>
          <w:rFonts w:asciiTheme="minorHAnsi" w:hAnsiTheme="minorHAnsi"/>
          <w:bCs/>
          <w:iCs/>
          <w:color w:val="auto"/>
        </w:rPr>
        <w:t>jout</w:t>
      </w:r>
      <w:r w:rsidR="00D15A09" w:rsidRPr="00CE2537">
        <w:rPr>
          <w:rFonts w:asciiTheme="minorHAnsi" w:hAnsiTheme="minorHAnsi"/>
          <w:bCs/>
          <w:iCs/>
          <w:color w:val="auto"/>
        </w:rPr>
        <w:t> 3</w:t>
      </w:r>
      <w:r w:rsidR="000609FE" w:rsidRPr="00CE2537">
        <w:rPr>
          <w:rFonts w:asciiTheme="minorHAnsi" w:hAnsiTheme="minorHAnsi"/>
          <w:bCs/>
          <w:iCs/>
          <w:color w:val="auto"/>
        </w:rPr>
        <w:t> </w:t>
      </w:r>
      <w:r w:rsidR="00D15A09" w:rsidRPr="00CE2537">
        <w:rPr>
          <w:rFonts w:asciiTheme="minorHAnsi" w:hAnsiTheme="minorHAnsi"/>
          <w:bCs/>
          <w:iCs/>
          <w:color w:val="auto"/>
        </w:rPr>
        <w:t>Rapports_</w:t>
      </w:r>
      <w:r w:rsidR="00916169" w:rsidRPr="00CE2537">
        <w:rPr>
          <w:rFonts w:asciiTheme="minorHAnsi" w:hAnsiTheme="minorHAnsi" w:cs="Times New Roman"/>
          <w:bCs/>
          <w:iCs/>
          <w:color w:val="auto"/>
          <w:sz w:val="20"/>
          <w:szCs w:val="20"/>
        </w:rPr>
        <w:t xml:space="preserve"> </w:t>
      </w:r>
      <w:r w:rsidR="00916169" w:rsidRPr="00CE2537">
        <w:rPr>
          <w:rFonts w:asciiTheme="minorHAnsi" w:hAnsiTheme="minorHAnsi"/>
          <w:bCs/>
          <w:iCs/>
          <w:color w:val="auto"/>
        </w:rPr>
        <w:t>NomOrg</w:t>
      </w:r>
      <w:r w:rsidR="00916169" w:rsidRPr="00CE2537">
        <w:rPr>
          <w:rFonts w:asciiTheme="minorHAnsi" w:hAnsiTheme="minorHAnsi"/>
          <w:b/>
          <w:bCs/>
          <w:iCs/>
          <w:vanish/>
          <w:color w:val="auto"/>
          <w:vertAlign w:val="subscript"/>
        </w:rPr>
        <w:t xml:space="preserve"> </w:t>
      </w:r>
    </w:p>
    <w:p w14:paraId="778E8136" w14:textId="77777777" w:rsidR="00A66065" w:rsidRPr="00D0173A" w:rsidRDefault="00A66065" w:rsidP="00A634C7">
      <w:pPr>
        <w:pStyle w:val="Default"/>
        <w:rPr>
          <w:rFonts w:asciiTheme="minorHAnsi" w:hAnsiTheme="minorHAnsi"/>
          <w:bCs/>
          <w:iCs/>
          <w:color w:val="auto"/>
        </w:rPr>
      </w:pPr>
    </w:p>
    <w:p w14:paraId="30FFDB45" w14:textId="37562E04" w:rsidR="00A66065" w:rsidRPr="00D0173A" w:rsidRDefault="00936136" w:rsidP="00A634C7">
      <w:pPr>
        <w:pStyle w:val="Default"/>
        <w:rPr>
          <w:rFonts w:asciiTheme="minorHAnsi" w:hAnsiTheme="minorHAnsi"/>
          <w:bCs/>
          <w:iCs/>
          <w:color w:val="auto"/>
        </w:rPr>
      </w:pPr>
      <w:r w:rsidRPr="00D0173A">
        <w:rPr>
          <w:rFonts w:asciiTheme="minorHAnsi" w:hAnsiTheme="minorHAnsi"/>
          <w:bCs/>
          <w:iCs/>
          <w:noProof/>
          <w:vanish/>
          <w:color w:val="000080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20B793" wp14:editId="3B2F2EE9">
                <wp:simplePos x="0" y="0"/>
                <wp:positionH relativeFrom="column">
                  <wp:posOffset>3038475</wp:posOffset>
                </wp:positionH>
                <wp:positionV relativeFrom="paragraph">
                  <wp:posOffset>24765</wp:posOffset>
                </wp:positionV>
                <wp:extent cx="171450" cy="666750"/>
                <wp:effectExtent l="38100" t="38100" r="19050" b="9525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666750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BEF551C" id="Right Brace 2" o:spid="_x0000_s1026" type="#_x0000_t88" style="position:absolute;margin-left:239.25pt;margin-top:1.95pt;width:13.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" adj="463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EC79EE" w:rsidRPr="00CE2537">
        <w:rPr>
          <w:rFonts w:asciiTheme="minorHAnsi" w:hAnsiTheme="minorHAnsi"/>
          <w:bCs/>
          <w:iCs/>
          <w:color w:val="auto"/>
        </w:rPr>
        <w:t>Core</w:t>
      </w:r>
      <w:r w:rsidR="001D22F3">
        <w:rPr>
          <w:rFonts w:asciiTheme="minorHAnsi" w:hAnsiTheme="minorHAnsi"/>
          <w:bCs/>
          <w:iCs/>
          <w:color w:val="auto"/>
        </w:rPr>
        <w:t>Service</w:t>
      </w:r>
      <w:r w:rsidR="00D15A09" w:rsidRPr="00CE2537">
        <w:rPr>
          <w:rFonts w:asciiTheme="minorHAnsi" w:hAnsiTheme="minorHAnsi"/>
          <w:bCs/>
          <w:iCs/>
          <w:color w:val="auto"/>
        </w:rPr>
        <w:t>-A4.</w:t>
      </w:r>
      <w:r w:rsidR="00885354" w:rsidRPr="00D0173A">
        <w:rPr>
          <w:rFonts w:asciiTheme="minorHAnsi" w:hAnsiTheme="minorHAnsi"/>
          <w:bCs/>
          <w:iCs/>
          <w:color w:val="auto"/>
        </w:rPr>
        <w:t xml:space="preserve"> </w:t>
      </w:r>
      <w:r w:rsidR="00D15A09" w:rsidRPr="00CE2537">
        <w:rPr>
          <w:rFonts w:asciiTheme="minorHAnsi" w:hAnsiTheme="minorHAnsi"/>
          <w:bCs/>
          <w:iCs/>
          <w:color w:val="auto"/>
        </w:rPr>
        <w:t>A</w:t>
      </w:r>
      <w:r w:rsidR="00256682" w:rsidRPr="00CE2537">
        <w:rPr>
          <w:rFonts w:asciiTheme="minorHAnsi" w:hAnsiTheme="minorHAnsi"/>
          <w:bCs/>
          <w:iCs/>
          <w:color w:val="auto"/>
        </w:rPr>
        <w:t>jout</w:t>
      </w:r>
      <w:r w:rsidR="00D15A09" w:rsidRPr="00CE2537">
        <w:rPr>
          <w:rFonts w:asciiTheme="minorHAnsi" w:hAnsiTheme="minorHAnsi"/>
          <w:bCs/>
          <w:iCs/>
          <w:color w:val="auto"/>
        </w:rPr>
        <w:t> </w:t>
      </w:r>
      <w:r w:rsidR="00256682" w:rsidRPr="00CE2537">
        <w:rPr>
          <w:rFonts w:asciiTheme="minorHAnsi" w:hAnsiTheme="minorHAnsi"/>
          <w:bCs/>
          <w:iCs/>
          <w:color w:val="auto"/>
        </w:rPr>
        <w:t>4</w:t>
      </w:r>
      <w:r w:rsidR="000609FE" w:rsidRPr="00CE2537">
        <w:rPr>
          <w:rFonts w:asciiTheme="minorHAnsi" w:hAnsiTheme="minorHAnsi"/>
          <w:bCs/>
          <w:iCs/>
          <w:color w:val="auto"/>
        </w:rPr>
        <w:t> </w:t>
      </w:r>
      <w:r w:rsidR="00D15A09" w:rsidRPr="00CE2537">
        <w:rPr>
          <w:rFonts w:asciiTheme="minorHAnsi" w:hAnsiTheme="minorHAnsi"/>
          <w:bCs/>
          <w:iCs/>
          <w:color w:val="auto"/>
        </w:rPr>
        <w:t>[Type]_</w:t>
      </w:r>
      <w:r w:rsidR="00916169" w:rsidRPr="00CE2537">
        <w:rPr>
          <w:rFonts w:asciiTheme="minorHAnsi" w:hAnsiTheme="minorHAnsi" w:cs="Times New Roman"/>
          <w:bCs/>
          <w:iCs/>
          <w:color w:val="auto"/>
          <w:sz w:val="20"/>
          <w:szCs w:val="20"/>
        </w:rPr>
        <w:t xml:space="preserve"> </w:t>
      </w:r>
      <w:r w:rsidR="00916169" w:rsidRPr="00CE2537">
        <w:rPr>
          <w:rFonts w:asciiTheme="minorHAnsi" w:hAnsiTheme="minorHAnsi"/>
          <w:bCs/>
          <w:iCs/>
          <w:color w:val="auto"/>
        </w:rPr>
        <w:t>NomOrg</w:t>
      </w:r>
      <w:r w:rsidR="00916169" w:rsidRPr="00CE2537">
        <w:rPr>
          <w:rFonts w:asciiTheme="minorHAnsi" w:hAnsiTheme="minorHAnsi"/>
          <w:b/>
          <w:bCs/>
          <w:iCs/>
          <w:vanish/>
          <w:color w:val="auto"/>
          <w:vertAlign w:val="subscript"/>
        </w:rPr>
        <w:t xml:space="preserve"> </w:t>
      </w:r>
      <w:r w:rsidR="00BE0DF4" w:rsidRPr="00D0173A">
        <w:rPr>
          <w:rFonts w:asciiTheme="minorHAnsi" w:hAnsiTheme="minorHAnsi"/>
          <w:bCs/>
          <w:iCs/>
          <w:noProof/>
          <w:color w:val="auto"/>
          <w:lang w:eastAsia="en-US"/>
        </w:rPr>
        <w:t xml:space="preserve"> </w:t>
      </w:r>
    </w:p>
    <w:p w14:paraId="72B9273B" w14:textId="50542EF2" w:rsidR="00D15A09" w:rsidRPr="00D0173A" w:rsidRDefault="00EC79EE" w:rsidP="00BA38A3">
      <w:pPr>
        <w:pStyle w:val="Default"/>
        <w:tabs>
          <w:tab w:val="left" w:pos="5850"/>
        </w:tabs>
        <w:rPr>
          <w:rFonts w:asciiTheme="minorHAnsi" w:hAnsiTheme="minorHAnsi"/>
          <w:bCs/>
          <w:iCs/>
          <w:color w:val="auto"/>
        </w:rPr>
      </w:pPr>
      <w:r w:rsidRPr="00CE2537">
        <w:rPr>
          <w:rFonts w:asciiTheme="minorHAnsi" w:hAnsiTheme="minorHAnsi"/>
          <w:bCs/>
          <w:iCs/>
          <w:color w:val="auto"/>
        </w:rPr>
        <w:t>Core</w:t>
      </w:r>
      <w:r w:rsidR="001D22F3">
        <w:rPr>
          <w:rFonts w:asciiTheme="minorHAnsi" w:hAnsiTheme="minorHAnsi"/>
          <w:bCs/>
          <w:iCs/>
          <w:color w:val="auto"/>
        </w:rPr>
        <w:t>Service</w:t>
      </w:r>
      <w:r w:rsidR="00D15A09" w:rsidRPr="00CE2537">
        <w:rPr>
          <w:rFonts w:asciiTheme="minorHAnsi" w:hAnsiTheme="minorHAnsi"/>
          <w:bCs/>
          <w:iCs/>
          <w:color w:val="auto"/>
        </w:rPr>
        <w:t>-A4.</w:t>
      </w:r>
      <w:r w:rsidR="00885354" w:rsidRPr="00D0173A">
        <w:rPr>
          <w:rFonts w:asciiTheme="minorHAnsi" w:hAnsiTheme="minorHAnsi"/>
          <w:bCs/>
          <w:iCs/>
          <w:color w:val="auto"/>
        </w:rPr>
        <w:t xml:space="preserve"> </w:t>
      </w:r>
      <w:r w:rsidR="00D15A09" w:rsidRPr="00CE2537">
        <w:rPr>
          <w:rFonts w:asciiTheme="minorHAnsi" w:hAnsiTheme="minorHAnsi"/>
          <w:bCs/>
          <w:iCs/>
          <w:color w:val="auto"/>
        </w:rPr>
        <w:t>A</w:t>
      </w:r>
      <w:r w:rsidR="00256682" w:rsidRPr="00CE2537">
        <w:rPr>
          <w:rFonts w:asciiTheme="minorHAnsi" w:hAnsiTheme="minorHAnsi"/>
          <w:bCs/>
          <w:iCs/>
          <w:color w:val="auto"/>
        </w:rPr>
        <w:t>jout</w:t>
      </w:r>
      <w:r w:rsidR="00D15A09" w:rsidRPr="00CE2537">
        <w:rPr>
          <w:rFonts w:asciiTheme="minorHAnsi" w:hAnsiTheme="minorHAnsi"/>
          <w:bCs/>
          <w:iCs/>
          <w:color w:val="auto"/>
        </w:rPr>
        <w:t> 5</w:t>
      </w:r>
      <w:r w:rsidR="000609FE" w:rsidRPr="00CE2537">
        <w:rPr>
          <w:rFonts w:asciiTheme="minorHAnsi" w:hAnsiTheme="minorHAnsi"/>
          <w:bCs/>
          <w:iCs/>
          <w:color w:val="auto"/>
        </w:rPr>
        <w:t> </w:t>
      </w:r>
      <w:r w:rsidR="00D15A09" w:rsidRPr="00CE2537">
        <w:rPr>
          <w:rFonts w:asciiTheme="minorHAnsi" w:hAnsiTheme="minorHAnsi"/>
          <w:bCs/>
          <w:iCs/>
          <w:color w:val="auto"/>
        </w:rPr>
        <w:t>[Type]_</w:t>
      </w:r>
      <w:r w:rsidR="00916169" w:rsidRPr="00CE2537">
        <w:rPr>
          <w:rFonts w:asciiTheme="minorHAnsi" w:hAnsiTheme="minorHAnsi" w:cs="Times New Roman"/>
          <w:bCs/>
          <w:iCs/>
          <w:color w:val="auto"/>
          <w:sz w:val="20"/>
          <w:szCs w:val="20"/>
        </w:rPr>
        <w:t xml:space="preserve"> </w:t>
      </w:r>
      <w:r w:rsidR="00916169" w:rsidRPr="00CE2537">
        <w:rPr>
          <w:rFonts w:asciiTheme="minorHAnsi" w:hAnsiTheme="minorHAnsi"/>
          <w:bCs/>
          <w:iCs/>
          <w:color w:val="auto"/>
        </w:rPr>
        <w:t>NomOrg</w:t>
      </w:r>
      <w:r w:rsidR="00D15A09" w:rsidRPr="00CE2537">
        <w:rPr>
          <w:rFonts w:asciiTheme="minorHAnsi" w:hAnsiTheme="minorHAnsi"/>
          <w:bCs/>
          <w:iCs/>
          <w:color w:val="auto"/>
        </w:rPr>
        <w:tab/>
        <w:t>Facultatif</w:t>
      </w:r>
    </w:p>
    <w:p w14:paraId="6F6DC074" w14:textId="52E43612" w:rsidR="00D15A09" w:rsidRPr="00D0173A" w:rsidRDefault="00EC79EE" w:rsidP="00A634C7">
      <w:pPr>
        <w:pStyle w:val="Default"/>
        <w:rPr>
          <w:rFonts w:asciiTheme="minorHAnsi" w:hAnsiTheme="minorHAnsi"/>
          <w:bCs/>
          <w:iCs/>
          <w:color w:val="auto"/>
        </w:rPr>
      </w:pPr>
      <w:r w:rsidRPr="00CE2537">
        <w:rPr>
          <w:rFonts w:asciiTheme="minorHAnsi" w:hAnsiTheme="minorHAnsi"/>
          <w:bCs/>
          <w:iCs/>
          <w:color w:val="auto"/>
        </w:rPr>
        <w:t>Core</w:t>
      </w:r>
      <w:r w:rsidR="001D22F3">
        <w:rPr>
          <w:rFonts w:asciiTheme="minorHAnsi" w:hAnsiTheme="minorHAnsi"/>
          <w:bCs/>
          <w:iCs/>
          <w:color w:val="auto"/>
        </w:rPr>
        <w:t>Service</w:t>
      </w:r>
      <w:r w:rsidR="00D15A09" w:rsidRPr="00CE2537">
        <w:rPr>
          <w:rFonts w:asciiTheme="minorHAnsi" w:hAnsiTheme="minorHAnsi"/>
          <w:bCs/>
          <w:iCs/>
          <w:color w:val="auto"/>
        </w:rPr>
        <w:t>-A4.</w:t>
      </w:r>
      <w:r w:rsidR="00885354" w:rsidRPr="00D0173A">
        <w:rPr>
          <w:rFonts w:asciiTheme="minorHAnsi" w:hAnsiTheme="minorHAnsi"/>
          <w:bCs/>
          <w:iCs/>
          <w:color w:val="auto"/>
        </w:rPr>
        <w:t xml:space="preserve"> </w:t>
      </w:r>
      <w:r w:rsidR="00D15A09" w:rsidRPr="00CE2537">
        <w:rPr>
          <w:rFonts w:asciiTheme="minorHAnsi" w:hAnsiTheme="minorHAnsi"/>
          <w:bCs/>
          <w:iCs/>
          <w:color w:val="auto"/>
        </w:rPr>
        <w:t>A</w:t>
      </w:r>
      <w:r w:rsidR="00256682" w:rsidRPr="00CE2537">
        <w:rPr>
          <w:rFonts w:asciiTheme="minorHAnsi" w:hAnsiTheme="minorHAnsi"/>
          <w:bCs/>
          <w:iCs/>
          <w:color w:val="auto"/>
        </w:rPr>
        <w:t>jout</w:t>
      </w:r>
      <w:r w:rsidR="00D15A09" w:rsidRPr="00CE2537">
        <w:rPr>
          <w:rFonts w:asciiTheme="minorHAnsi" w:hAnsiTheme="minorHAnsi"/>
          <w:bCs/>
          <w:iCs/>
          <w:color w:val="auto"/>
        </w:rPr>
        <w:t> </w:t>
      </w:r>
      <w:r w:rsidR="00256682" w:rsidRPr="00CE2537">
        <w:rPr>
          <w:rFonts w:asciiTheme="minorHAnsi" w:hAnsiTheme="minorHAnsi"/>
          <w:bCs/>
          <w:iCs/>
          <w:color w:val="auto"/>
        </w:rPr>
        <w:t>6</w:t>
      </w:r>
      <w:r w:rsidR="000609FE" w:rsidRPr="00CE2537">
        <w:rPr>
          <w:rFonts w:asciiTheme="minorHAnsi" w:hAnsiTheme="minorHAnsi"/>
          <w:bCs/>
          <w:iCs/>
          <w:color w:val="auto"/>
        </w:rPr>
        <w:t> </w:t>
      </w:r>
      <w:r w:rsidR="00D15A09" w:rsidRPr="00CE2537">
        <w:rPr>
          <w:rFonts w:asciiTheme="minorHAnsi" w:hAnsiTheme="minorHAnsi"/>
          <w:bCs/>
          <w:iCs/>
          <w:color w:val="auto"/>
        </w:rPr>
        <w:t>[Type]_</w:t>
      </w:r>
      <w:r w:rsidR="00916169" w:rsidRPr="00CE2537">
        <w:rPr>
          <w:rFonts w:asciiTheme="minorHAnsi" w:hAnsiTheme="minorHAnsi" w:cs="Times New Roman"/>
          <w:bCs/>
          <w:iCs/>
          <w:color w:val="auto"/>
          <w:sz w:val="20"/>
          <w:szCs w:val="20"/>
        </w:rPr>
        <w:t xml:space="preserve"> </w:t>
      </w:r>
      <w:r w:rsidR="00916169" w:rsidRPr="00CE2537">
        <w:rPr>
          <w:rFonts w:asciiTheme="minorHAnsi" w:hAnsiTheme="minorHAnsi"/>
          <w:bCs/>
          <w:iCs/>
          <w:color w:val="auto"/>
        </w:rPr>
        <w:t>NomOrg</w:t>
      </w:r>
      <w:r w:rsidR="00916169" w:rsidRPr="00CE2537">
        <w:rPr>
          <w:rFonts w:asciiTheme="minorHAnsi" w:hAnsiTheme="minorHAnsi"/>
          <w:b/>
          <w:bCs/>
          <w:iCs/>
          <w:vanish/>
          <w:color w:val="auto"/>
          <w:vertAlign w:val="subscript"/>
        </w:rPr>
        <w:t xml:space="preserve"> </w:t>
      </w:r>
    </w:p>
    <w:p w14:paraId="5B6D1257" w14:textId="77777777" w:rsidR="00977E58" w:rsidRPr="00D0173A" w:rsidRDefault="00936136" w:rsidP="009E0873">
      <w:pPr>
        <w:pStyle w:val="Default"/>
        <w:rPr>
          <w:rFonts w:asciiTheme="minorHAnsi" w:hAnsiTheme="minorHAnsi"/>
          <w:bCs/>
          <w:iCs/>
          <w:color w:val="auto"/>
        </w:rPr>
      </w:pPr>
      <w:r w:rsidRPr="00D0173A">
        <w:rPr>
          <w:rFonts w:asciiTheme="minorHAnsi" w:hAnsiTheme="minorHAnsi"/>
          <w:bCs/>
          <w:iCs/>
          <w:color w:val="auto"/>
        </w:rPr>
        <w:tab/>
      </w:r>
      <w:r w:rsidRPr="00D0173A">
        <w:rPr>
          <w:rFonts w:asciiTheme="minorHAnsi" w:hAnsiTheme="minorHAnsi"/>
          <w:bCs/>
          <w:iCs/>
          <w:color w:val="auto"/>
        </w:rPr>
        <w:tab/>
      </w:r>
    </w:p>
    <w:p w14:paraId="02656BBA" w14:textId="0FAB794A" w:rsidR="0083611D" w:rsidRPr="00D0173A" w:rsidRDefault="0083611D" w:rsidP="009E0873">
      <w:pPr>
        <w:pStyle w:val="Default"/>
        <w:rPr>
          <w:rFonts w:asciiTheme="minorHAnsi" w:hAnsiTheme="minorHAnsi"/>
          <w:bCs/>
          <w:iCs/>
          <w:color w:val="auto"/>
        </w:rPr>
      </w:pPr>
    </w:p>
    <w:p w14:paraId="69613E99" w14:textId="619CAC59" w:rsidR="00CA33D0" w:rsidRPr="002375F8" w:rsidRDefault="00256682" w:rsidP="001D22F3">
      <w:pPr>
        <w:shd w:val="clear" w:color="auto" w:fill="244061" w:themeFill="accent1" w:themeFillShade="80"/>
        <w:jc w:val="center"/>
        <w:rPr>
          <w:b/>
          <w:bCs/>
          <w:color w:val="FFFFFF" w:themeColor="background1"/>
          <w:sz w:val="28"/>
          <w:szCs w:val="28"/>
        </w:rPr>
      </w:pPr>
      <w:r w:rsidRPr="002375F8">
        <w:rPr>
          <w:b/>
          <w:bCs/>
          <w:color w:val="FFFFFF" w:themeColor="background1"/>
          <w:sz w:val="28"/>
          <w:szCs w:val="28"/>
        </w:rPr>
        <w:t>Un maximum de six addendas sera transmis aux jurés</w:t>
      </w:r>
      <w:r w:rsidR="00CA33D0" w:rsidRPr="002375F8">
        <w:rPr>
          <w:b/>
          <w:bCs/>
          <w:color w:val="FFFFFF" w:themeColor="background1"/>
          <w:sz w:val="28"/>
          <w:szCs w:val="28"/>
        </w:rPr>
        <w:t>.</w:t>
      </w:r>
    </w:p>
    <w:p w14:paraId="0032F800" w14:textId="0A0E1291" w:rsidR="00CA33D0" w:rsidRPr="002375F8" w:rsidRDefault="00CA33D0" w:rsidP="001D22F3">
      <w:pPr>
        <w:shd w:val="clear" w:color="auto" w:fill="244061" w:themeFill="accent1" w:themeFillShade="80"/>
        <w:jc w:val="center"/>
        <w:rPr>
          <w:color w:val="FFFFFF" w:themeColor="background1"/>
          <w:sz w:val="28"/>
          <w:szCs w:val="28"/>
        </w:rPr>
      </w:pPr>
      <w:r w:rsidRPr="002375F8">
        <w:rPr>
          <w:color w:val="FFFFFF" w:themeColor="background1"/>
          <w:sz w:val="28"/>
          <w:szCs w:val="28"/>
        </w:rPr>
        <w:t>Chaque addenda doit être intitulé comme indiqué et transmis par voie électronique.</w:t>
      </w:r>
    </w:p>
    <w:p w14:paraId="4058BBC3" w14:textId="77777777" w:rsidR="008E4144" w:rsidRPr="00D0173A" w:rsidRDefault="008E4144" w:rsidP="009E0873">
      <w:pPr>
        <w:pStyle w:val="Default"/>
        <w:rPr>
          <w:rFonts w:asciiTheme="minorHAnsi" w:hAnsiTheme="minorHAnsi"/>
          <w:bCs/>
          <w:iCs/>
          <w:color w:val="auto"/>
        </w:rPr>
      </w:pPr>
    </w:p>
    <w:p w14:paraId="07F16038" w14:textId="606CA23E" w:rsidR="00D15A09" w:rsidRPr="00D0173A" w:rsidRDefault="00D15A09" w:rsidP="00BE0DF4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</w:rPr>
      </w:pP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>Statuts constitutifs (</w:t>
      </w:r>
      <w:r w:rsidR="00677FF0" w:rsidRPr="00CE2537">
        <w:rPr>
          <w:rFonts w:asciiTheme="minorHAnsi" w:hAnsiTheme="minorHAnsi"/>
          <w:b/>
          <w:bCs/>
          <w:color w:val="auto"/>
          <w:sz w:val="22"/>
          <w:szCs w:val="22"/>
        </w:rPr>
        <w:t>obligatoire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 xml:space="preserve"> seulement pour les organismes présentant une demande pour la première fois)</w:t>
      </w:r>
    </w:p>
    <w:p w14:paraId="27E6165A" w14:textId="77777777" w:rsidR="00EF2AD8" w:rsidRPr="00D0173A" w:rsidRDefault="00EF2AD8" w:rsidP="00BE0DF4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</w:rPr>
      </w:pPr>
    </w:p>
    <w:p w14:paraId="515A1DD9" w14:textId="7B112860" w:rsidR="00D15A09" w:rsidRPr="00D0173A" w:rsidRDefault="00256682" w:rsidP="00EF2AD8">
      <w:pPr>
        <w:pStyle w:val="Default"/>
        <w:numPr>
          <w:ilvl w:val="0"/>
          <w:numId w:val="15"/>
        </w:num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CE2537">
        <w:rPr>
          <w:rFonts w:asciiTheme="minorHAnsi" w:hAnsiTheme="minorHAnsi"/>
          <w:bCs/>
          <w:color w:val="auto"/>
          <w:sz w:val="22"/>
          <w:szCs w:val="22"/>
        </w:rPr>
        <w:t>Joi</w:t>
      </w:r>
      <w:r w:rsidR="00E457A9" w:rsidRPr="00CE2537">
        <w:rPr>
          <w:rFonts w:asciiTheme="minorHAnsi" w:hAnsiTheme="minorHAnsi"/>
          <w:bCs/>
          <w:color w:val="auto"/>
          <w:sz w:val="22"/>
          <w:szCs w:val="22"/>
        </w:rPr>
        <w:t>gnez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 xml:space="preserve"> les documents de constitution et les </w:t>
      </w:r>
      <w:r w:rsidR="0061474F" w:rsidRPr="00CE2537">
        <w:rPr>
          <w:rFonts w:asciiTheme="minorHAnsi" w:hAnsiTheme="minorHAnsi"/>
          <w:bCs/>
          <w:color w:val="auto"/>
          <w:sz w:val="22"/>
          <w:szCs w:val="22"/>
        </w:rPr>
        <w:t>règlements administratifs à la demande</w:t>
      </w:r>
      <w:r w:rsidR="00D15A09" w:rsidRPr="00CE2537">
        <w:rPr>
          <w:rFonts w:asciiTheme="minorHAnsi" w:hAnsiTheme="minorHAnsi"/>
          <w:bCs/>
          <w:color w:val="auto"/>
          <w:sz w:val="22"/>
          <w:szCs w:val="22"/>
        </w:rPr>
        <w:t>.</w:t>
      </w:r>
    </w:p>
    <w:p w14:paraId="77398A80" w14:textId="77777777" w:rsidR="00BE0DF4" w:rsidRPr="00D0173A" w:rsidRDefault="00BE0DF4" w:rsidP="00977E58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</w:rPr>
      </w:pPr>
    </w:p>
    <w:p w14:paraId="75834A7B" w14:textId="175B3455" w:rsidR="003A2315" w:rsidRPr="00D0173A" w:rsidRDefault="00D15A09" w:rsidP="00977E58">
      <w:pPr>
        <w:pStyle w:val="Default"/>
        <w:tabs>
          <w:tab w:val="left" w:pos="360"/>
        </w:tabs>
      </w:pP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>Addenda 1</w:t>
      </w:r>
      <w:r w:rsidR="00256682" w:rsidRPr="00CE2537">
        <w:rPr>
          <w:rFonts w:asciiTheme="minorHAnsi" w:hAnsiTheme="minorHAnsi"/>
          <w:b/>
          <w:bCs/>
          <w:color w:val="auto"/>
          <w:sz w:val="22"/>
          <w:szCs w:val="22"/>
        </w:rPr>
        <w:t> 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>: Composition du conseil (obligatoire)</w:t>
      </w:r>
      <w:r w:rsidR="004E4E7C" w:rsidRPr="00D0173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E0DF4" w:rsidRPr="00D0173A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48CD45CC" w14:textId="77777777" w:rsidR="003A2315" w:rsidRPr="00D0173A" w:rsidRDefault="003A2315" w:rsidP="00977E58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</w:rPr>
      </w:pPr>
    </w:p>
    <w:p w14:paraId="72DBD227" w14:textId="63224994" w:rsidR="00D15A09" w:rsidRPr="00D0173A" w:rsidRDefault="00677FF0" w:rsidP="00FE547C">
      <w:pPr>
        <w:pStyle w:val="Default"/>
        <w:numPr>
          <w:ilvl w:val="0"/>
          <w:numId w:val="2"/>
        </w:numPr>
        <w:tabs>
          <w:tab w:val="left" w:pos="360"/>
        </w:tabs>
      </w:pPr>
      <w:r w:rsidRPr="00CE2537">
        <w:rPr>
          <w:rFonts w:asciiTheme="minorHAnsi" w:hAnsiTheme="minorHAnsi"/>
          <w:bCs/>
          <w:color w:val="auto"/>
          <w:sz w:val="22"/>
          <w:szCs w:val="22"/>
        </w:rPr>
        <w:t>Fournissez une liste des membres du conseil d’administration et précisez leurs rôles et compétences spécialisées en plus d’expliquer la façon dont vous procédez pour recruter des membres</w:t>
      </w:r>
      <w:r w:rsidR="00D15A09" w:rsidRPr="00CE2537">
        <w:rPr>
          <w:rFonts w:asciiTheme="minorHAnsi" w:hAnsiTheme="minorHAnsi"/>
          <w:bCs/>
          <w:color w:val="auto"/>
          <w:sz w:val="22"/>
          <w:szCs w:val="22"/>
        </w:rPr>
        <w:t>.</w:t>
      </w:r>
    </w:p>
    <w:p w14:paraId="5C16ED77" w14:textId="2DD653BF" w:rsidR="00C34C4D" w:rsidRPr="00D0173A" w:rsidRDefault="00677FF0" w:rsidP="00FE547C">
      <w:pPr>
        <w:pStyle w:val="Default"/>
        <w:numPr>
          <w:ilvl w:val="0"/>
          <w:numId w:val="2"/>
        </w:num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CE2537">
        <w:rPr>
          <w:rFonts w:asciiTheme="minorHAnsi" w:hAnsiTheme="minorHAnsi"/>
          <w:bCs/>
          <w:color w:val="auto"/>
          <w:sz w:val="22"/>
          <w:szCs w:val="22"/>
        </w:rPr>
        <w:t>Soulignez le niveau d</w:t>
      </w:r>
      <w:r w:rsidR="000609FE" w:rsidRPr="00CE2537">
        <w:rPr>
          <w:rFonts w:asciiTheme="minorHAnsi" w:hAnsiTheme="minorHAnsi"/>
          <w:bCs/>
          <w:color w:val="auto"/>
          <w:sz w:val="22"/>
          <w:szCs w:val="22"/>
        </w:rPr>
        <w:t>’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>activité du conseil, notamment la régularité des réunions et la participation, et indiquez le nombre de membres du conseil qui s</w:t>
      </w:r>
      <w:r w:rsidR="000609FE" w:rsidRPr="00CE2537">
        <w:rPr>
          <w:rFonts w:asciiTheme="minorHAnsi" w:hAnsiTheme="minorHAnsi"/>
          <w:bCs/>
          <w:color w:val="auto"/>
          <w:sz w:val="22"/>
          <w:szCs w:val="22"/>
        </w:rPr>
        <w:t>’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>identifient comme membres de groupes en quête d’équité</w:t>
      </w:r>
      <w:r w:rsidR="00D15A09" w:rsidRPr="00CE2537">
        <w:rPr>
          <w:rFonts w:asciiTheme="minorHAnsi" w:hAnsiTheme="minorHAnsi"/>
          <w:bCs/>
          <w:color w:val="auto"/>
          <w:sz w:val="22"/>
          <w:szCs w:val="22"/>
        </w:rPr>
        <w:t>.</w:t>
      </w:r>
      <w:r w:rsidR="00C34C4D" w:rsidRPr="00D0173A">
        <w:rPr>
          <w:rFonts w:asciiTheme="minorHAnsi" w:hAnsiTheme="minorHAnsi"/>
          <w:bCs/>
          <w:sz w:val="22"/>
          <w:szCs w:val="22"/>
        </w:rPr>
        <w:t xml:space="preserve"> 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>Nous vous encourageons à mettre en évidence la diversité de votre conseil d</w:t>
      </w:r>
      <w:r w:rsidR="000609FE" w:rsidRPr="00CE2537">
        <w:rPr>
          <w:rFonts w:asciiTheme="minorHAnsi" w:hAnsiTheme="minorHAnsi"/>
          <w:bCs/>
          <w:color w:val="auto"/>
          <w:sz w:val="22"/>
          <w:szCs w:val="22"/>
        </w:rPr>
        <w:t>’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>administration, s’il y a lieu et si cela convient</w:t>
      </w:r>
      <w:r w:rsidR="00D15A09" w:rsidRPr="00CE2537">
        <w:rPr>
          <w:rFonts w:asciiTheme="minorHAnsi" w:hAnsiTheme="minorHAnsi"/>
          <w:bCs/>
          <w:color w:val="auto"/>
          <w:sz w:val="22"/>
          <w:szCs w:val="22"/>
        </w:rPr>
        <w:t>.</w:t>
      </w:r>
      <w:r w:rsidR="00C20AFB" w:rsidRPr="00D0173A">
        <w:rPr>
          <w:rFonts w:asciiTheme="minorHAnsi" w:hAnsiTheme="minorHAnsi"/>
          <w:bCs/>
          <w:sz w:val="22"/>
          <w:szCs w:val="22"/>
        </w:rPr>
        <w:t xml:space="preserve"> </w:t>
      </w:r>
    </w:p>
    <w:p w14:paraId="1B6B4E29" w14:textId="77777777" w:rsidR="009B4BDB" w:rsidRPr="00D0173A" w:rsidRDefault="009B4BDB" w:rsidP="009B4BDB">
      <w:pPr>
        <w:pStyle w:val="Default"/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</w:p>
    <w:p w14:paraId="7B8DEA59" w14:textId="5F57C4F4" w:rsidR="00D15A09" w:rsidRPr="00D0173A" w:rsidRDefault="00D15A09" w:rsidP="009F226C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</w:rPr>
      </w:pP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>Addend</w:t>
      </w:r>
      <w:r w:rsidR="00677FF0" w:rsidRPr="00CE2537">
        <w:rPr>
          <w:rFonts w:asciiTheme="minorHAnsi" w:hAnsiTheme="minorHAnsi"/>
          <w:b/>
          <w:bCs/>
          <w:color w:val="auto"/>
          <w:sz w:val="22"/>
          <w:szCs w:val="22"/>
        </w:rPr>
        <w:t>a</w:t>
      </w:r>
      <w:r w:rsidR="000609FE" w:rsidRPr="00CE2537">
        <w:rPr>
          <w:rFonts w:asciiTheme="minorHAnsi" w:hAnsiTheme="minorHAnsi"/>
          <w:b/>
          <w:bCs/>
          <w:color w:val="auto"/>
          <w:sz w:val="22"/>
          <w:szCs w:val="22"/>
        </w:rPr>
        <w:t> 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>2</w:t>
      </w:r>
      <w:r w:rsidR="00677FF0" w:rsidRPr="00CE2537">
        <w:rPr>
          <w:rFonts w:asciiTheme="minorHAnsi" w:hAnsiTheme="minorHAnsi"/>
          <w:b/>
          <w:bCs/>
          <w:color w:val="auto"/>
          <w:sz w:val="22"/>
          <w:szCs w:val="22"/>
        </w:rPr>
        <w:t> 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>: List</w:t>
      </w:r>
      <w:r w:rsidR="00677FF0" w:rsidRPr="00CE2537">
        <w:rPr>
          <w:rFonts w:asciiTheme="minorHAnsi" w:hAnsiTheme="minorHAnsi"/>
          <w:b/>
          <w:bCs/>
          <w:color w:val="auto"/>
          <w:sz w:val="22"/>
          <w:szCs w:val="22"/>
        </w:rPr>
        <w:t>e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677FF0" w:rsidRPr="00CE2537">
        <w:rPr>
          <w:rFonts w:asciiTheme="minorHAnsi" w:hAnsiTheme="minorHAnsi"/>
          <w:b/>
          <w:bCs/>
          <w:color w:val="auto"/>
          <w:sz w:val="22"/>
          <w:szCs w:val="22"/>
        </w:rPr>
        <w:t>de programmes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 xml:space="preserve"> (</w:t>
      </w:r>
      <w:r w:rsidR="00677FF0" w:rsidRPr="00CE2537">
        <w:rPr>
          <w:rFonts w:asciiTheme="minorHAnsi" w:hAnsiTheme="minorHAnsi"/>
          <w:b/>
          <w:bCs/>
          <w:color w:val="auto"/>
          <w:sz w:val="22"/>
          <w:szCs w:val="22"/>
        </w:rPr>
        <w:t>obligatoire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 xml:space="preserve">, maximum </w:t>
      </w:r>
      <w:r w:rsidR="00677FF0" w:rsidRPr="00CE2537">
        <w:rPr>
          <w:rFonts w:asciiTheme="minorHAnsi" w:hAnsiTheme="minorHAnsi"/>
          <w:b/>
          <w:bCs/>
          <w:color w:val="auto"/>
          <w:sz w:val="22"/>
          <w:szCs w:val="22"/>
        </w:rPr>
        <w:t>de deux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 xml:space="preserve"> pages)</w:t>
      </w:r>
    </w:p>
    <w:p w14:paraId="24F133F2" w14:textId="77777777" w:rsidR="009F226C" w:rsidRPr="00D0173A" w:rsidRDefault="009F226C" w:rsidP="009F226C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</w:rPr>
      </w:pPr>
    </w:p>
    <w:p w14:paraId="7820A9AE" w14:textId="5F6B898F" w:rsidR="00D15A09" w:rsidRPr="00D0173A" w:rsidRDefault="00677FF0" w:rsidP="009F226C">
      <w:pPr>
        <w:pStyle w:val="Default"/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CE2537">
        <w:rPr>
          <w:rFonts w:asciiTheme="minorHAnsi" w:hAnsiTheme="minorHAnsi"/>
          <w:bCs/>
          <w:color w:val="auto"/>
          <w:sz w:val="22"/>
          <w:szCs w:val="22"/>
        </w:rPr>
        <w:t xml:space="preserve">Veuillez </w:t>
      </w:r>
      <w:r w:rsidR="00DC6D48" w:rsidRPr="00CE2537">
        <w:rPr>
          <w:rFonts w:asciiTheme="minorHAnsi" w:hAnsiTheme="minorHAnsi"/>
          <w:bCs/>
          <w:color w:val="auto"/>
          <w:sz w:val="22"/>
          <w:szCs w:val="22"/>
        </w:rPr>
        <w:t xml:space="preserve">énumérer les 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 xml:space="preserve">principaux domaines de service </w:t>
      </w:r>
      <w:r w:rsidR="00DC6D48" w:rsidRPr="00CE2537">
        <w:rPr>
          <w:rFonts w:asciiTheme="minorHAnsi" w:hAnsiTheme="minorHAnsi"/>
          <w:bCs/>
          <w:color w:val="auto"/>
          <w:sz w:val="22"/>
          <w:szCs w:val="22"/>
        </w:rPr>
        <w:t>ainsi que l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>es programmes, événements, symposiums</w:t>
      </w:r>
      <w:r w:rsidR="00DC6D48" w:rsidRPr="00CE2537">
        <w:rPr>
          <w:rFonts w:asciiTheme="minorHAnsi" w:hAnsiTheme="minorHAnsi"/>
          <w:bCs/>
          <w:color w:val="auto"/>
          <w:sz w:val="22"/>
          <w:szCs w:val="22"/>
        </w:rPr>
        <w:t xml:space="preserve"> et 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 xml:space="preserve">programmes éducatifs et de </w:t>
      </w:r>
      <w:r w:rsidR="00AF7C48" w:rsidRPr="00CE2537">
        <w:rPr>
          <w:rFonts w:asciiTheme="minorHAnsi" w:hAnsiTheme="minorHAnsi"/>
          <w:bCs/>
          <w:color w:val="auto"/>
          <w:sz w:val="22"/>
          <w:szCs w:val="22"/>
        </w:rPr>
        <w:t>diffusion majeure</w:t>
      </w:r>
      <w:r w:rsidR="00DC6D48" w:rsidRPr="00CE2537">
        <w:rPr>
          <w:rFonts w:asciiTheme="minorHAnsi" w:hAnsiTheme="minorHAnsi"/>
          <w:bCs/>
          <w:color w:val="auto"/>
          <w:sz w:val="22"/>
          <w:szCs w:val="22"/>
        </w:rPr>
        <w:t xml:space="preserve"> qui sont prévus </w:t>
      </w:r>
      <w:r w:rsidR="00816604" w:rsidRPr="00CE2537">
        <w:rPr>
          <w:rFonts w:asciiTheme="minorHAnsi" w:hAnsiTheme="minorHAnsi"/>
          <w:bCs/>
          <w:color w:val="auto"/>
          <w:sz w:val="22"/>
          <w:szCs w:val="22"/>
        </w:rPr>
        <w:t>pour les périodes suivantes </w:t>
      </w:r>
      <w:r w:rsidR="00D15A09" w:rsidRPr="00CE2537">
        <w:rPr>
          <w:rFonts w:asciiTheme="minorHAnsi" w:hAnsiTheme="minorHAnsi"/>
          <w:color w:val="auto"/>
          <w:sz w:val="22"/>
          <w:szCs w:val="22"/>
        </w:rPr>
        <w:t>:</w:t>
      </w:r>
    </w:p>
    <w:p w14:paraId="30C9078A" w14:textId="4F4A03E9" w:rsidR="00D15A09" w:rsidRPr="00D0173A" w:rsidRDefault="005D7D90" w:rsidP="009F226C">
      <w:pPr>
        <w:pStyle w:val="Default"/>
        <w:numPr>
          <w:ilvl w:val="0"/>
          <w:numId w:val="27"/>
        </w:num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CE2537">
        <w:rPr>
          <w:rFonts w:asciiTheme="minorHAnsi" w:hAnsiTheme="minorHAnsi"/>
          <w:bCs/>
          <w:color w:val="auto"/>
          <w:sz w:val="22"/>
          <w:szCs w:val="22"/>
        </w:rPr>
        <w:lastRenderedPageBreak/>
        <w:t>A</w:t>
      </w:r>
      <w:r w:rsidR="00816604" w:rsidRPr="00CE2537">
        <w:rPr>
          <w:rFonts w:asciiTheme="minorHAnsi" w:hAnsiTheme="minorHAnsi"/>
          <w:bCs/>
          <w:color w:val="auto"/>
          <w:sz w:val="22"/>
          <w:szCs w:val="22"/>
        </w:rPr>
        <w:t>nnée précédente et année en cours (2020-2021, 2021-2022)</w:t>
      </w:r>
      <w:r w:rsidR="00D15A09" w:rsidRPr="00CE2537">
        <w:rPr>
          <w:rFonts w:asciiTheme="minorHAnsi" w:hAnsiTheme="minorHAnsi"/>
          <w:bCs/>
          <w:color w:val="auto"/>
          <w:sz w:val="22"/>
          <w:szCs w:val="22"/>
        </w:rPr>
        <w:t>;</w:t>
      </w:r>
    </w:p>
    <w:p w14:paraId="3269AC81" w14:textId="49ED3C81" w:rsidR="009F226C" w:rsidRPr="00D0173A" w:rsidRDefault="005D7D90" w:rsidP="009F226C">
      <w:pPr>
        <w:pStyle w:val="Default"/>
        <w:numPr>
          <w:ilvl w:val="0"/>
          <w:numId w:val="27"/>
        </w:num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CE2537">
        <w:rPr>
          <w:rFonts w:asciiTheme="minorHAnsi" w:hAnsiTheme="minorHAnsi"/>
          <w:bCs/>
          <w:color w:val="auto"/>
          <w:sz w:val="22"/>
          <w:szCs w:val="22"/>
        </w:rPr>
        <w:t>A</w:t>
      </w:r>
      <w:r w:rsidR="00816604" w:rsidRPr="00CE2537">
        <w:rPr>
          <w:rFonts w:asciiTheme="minorHAnsi" w:hAnsiTheme="minorHAnsi"/>
          <w:bCs/>
          <w:color w:val="auto"/>
          <w:sz w:val="22"/>
          <w:szCs w:val="22"/>
        </w:rPr>
        <w:t xml:space="preserve">nnées 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>visées par</w:t>
      </w:r>
      <w:r w:rsidR="00816604" w:rsidRPr="00CE2537">
        <w:rPr>
          <w:rFonts w:asciiTheme="minorHAnsi" w:hAnsiTheme="minorHAnsi"/>
          <w:bCs/>
          <w:color w:val="auto"/>
          <w:sz w:val="22"/>
          <w:szCs w:val="22"/>
        </w:rPr>
        <w:t xml:space="preserve"> la subvention de fonctionnement (2022-2023, 2023-2024, 2024-2025) selon les </w:t>
      </w:r>
      <w:r w:rsidR="00DC6D48" w:rsidRPr="00CE2537">
        <w:rPr>
          <w:rFonts w:asciiTheme="minorHAnsi" w:hAnsiTheme="minorHAnsi"/>
          <w:bCs/>
          <w:color w:val="auto"/>
          <w:sz w:val="22"/>
          <w:szCs w:val="22"/>
        </w:rPr>
        <w:t>plans actuels</w:t>
      </w:r>
      <w:r w:rsidR="00D15A09" w:rsidRPr="00CE2537">
        <w:rPr>
          <w:rFonts w:asciiTheme="minorHAnsi" w:hAnsiTheme="minorHAnsi"/>
          <w:bCs/>
          <w:color w:val="auto"/>
          <w:sz w:val="22"/>
          <w:szCs w:val="22"/>
        </w:rPr>
        <w:t>.</w:t>
      </w:r>
      <w:r w:rsidR="009F226C" w:rsidRPr="00D0173A">
        <w:rPr>
          <w:rFonts w:asciiTheme="minorHAnsi" w:hAnsiTheme="minorHAnsi"/>
          <w:bCs/>
          <w:sz w:val="22"/>
          <w:szCs w:val="22"/>
        </w:rPr>
        <w:t xml:space="preserve"> </w:t>
      </w:r>
    </w:p>
    <w:p w14:paraId="23EE8A76" w14:textId="77777777" w:rsidR="00954FC6" w:rsidRPr="00D0173A" w:rsidRDefault="00954FC6" w:rsidP="005109E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3E295C87" w14:textId="76FF13CE" w:rsidR="008D0C06" w:rsidRPr="00D0173A" w:rsidRDefault="00D15A09" w:rsidP="005109E2">
      <w:pPr>
        <w:pStyle w:val="Default"/>
      </w:pP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>Addenda 3</w:t>
      </w:r>
      <w:r w:rsidR="000609FE" w:rsidRPr="00CE2537">
        <w:rPr>
          <w:rFonts w:asciiTheme="minorHAnsi" w:hAnsiTheme="minorHAnsi"/>
          <w:b/>
          <w:bCs/>
          <w:color w:val="auto"/>
          <w:sz w:val="22"/>
          <w:szCs w:val="22"/>
        </w:rPr>
        <w:t> 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>: États financiers vérifiés et rapport annuel (obligatoire)</w:t>
      </w:r>
    </w:p>
    <w:p w14:paraId="3ADEDA7F" w14:textId="77777777" w:rsidR="0079007F" w:rsidRPr="00D0173A" w:rsidRDefault="0079007F" w:rsidP="005109E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6FB5BF54" w14:textId="7B3E1104" w:rsidR="00CA33D0" w:rsidRPr="00D0173A" w:rsidRDefault="00816604" w:rsidP="005109E2">
      <w:pPr>
        <w:pStyle w:val="Default"/>
        <w:rPr>
          <w:rFonts w:asciiTheme="minorHAnsi" w:hAnsiTheme="minorHAnsi" w:cs="Times New Roman"/>
          <w:b/>
          <w:bCs/>
          <w:color w:val="FF0000"/>
          <w:sz w:val="22"/>
          <w:szCs w:val="22"/>
        </w:rPr>
      </w:pPr>
      <w:r w:rsidRPr="00303FEA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>Remarque </w:t>
      </w:r>
      <w:r w:rsidR="00CA33D0" w:rsidRPr="00303FEA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>:</w:t>
      </w:r>
      <w:r w:rsidR="00CA33D0" w:rsidRPr="00CE2537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5A5FA0" w:rsidRPr="00CE2537">
        <w:rPr>
          <w:rFonts w:asciiTheme="minorHAnsi" w:hAnsiTheme="minorHAnsi"/>
          <w:bCs/>
          <w:color w:val="auto"/>
          <w:sz w:val="22"/>
          <w:szCs w:val="22"/>
        </w:rPr>
        <w:t>Pour les organismes artistiques dont le budget annuel est inférieur à 300 000 $, un rapport financier annuel approuvé par le conseil d</w:t>
      </w:r>
      <w:r w:rsidR="000609FE" w:rsidRPr="00CE2537">
        <w:rPr>
          <w:rFonts w:asciiTheme="minorHAnsi" w:hAnsiTheme="minorHAnsi"/>
          <w:bCs/>
          <w:color w:val="auto"/>
          <w:sz w:val="22"/>
          <w:szCs w:val="22"/>
        </w:rPr>
        <w:t>’</w:t>
      </w:r>
      <w:r w:rsidR="005A5FA0" w:rsidRPr="00CE2537">
        <w:rPr>
          <w:rFonts w:asciiTheme="minorHAnsi" w:hAnsiTheme="minorHAnsi"/>
          <w:bCs/>
          <w:color w:val="auto"/>
          <w:sz w:val="22"/>
          <w:szCs w:val="22"/>
        </w:rPr>
        <w:t>administration est suffisant</w:t>
      </w:r>
      <w:r w:rsidR="00CA33D0" w:rsidRPr="00CE2537">
        <w:rPr>
          <w:rFonts w:asciiTheme="minorHAnsi" w:hAnsiTheme="minorHAnsi"/>
          <w:bCs/>
          <w:color w:val="auto"/>
          <w:sz w:val="22"/>
          <w:szCs w:val="22"/>
        </w:rPr>
        <w:t>.</w:t>
      </w:r>
    </w:p>
    <w:p w14:paraId="44AFFE08" w14:textId="77777777" w:rsidR="00EF2AD8" w:rsidRPr="00D0173A" w:rsidRDefault="00EF2AD8" w:rsidP="005109E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33AC8C45" w14:textId="3E86A89F" w:rsidR="00141B4A" w:rsidRPr="00D0173A" w:rsidRDefault="00916169" w:rsidP="00955E53">
      <w:pPr>
        <w:pStyle w:val="Default"/>
        <w:numPr>
          <w:ilvl w:val="0"/>
          <w:numId w:val="6"/>
        </w:numPr>
        <w:rPr>
          <w:rFonts w:asciiTheme="minorHAnsi" w:hAnsiTheme="minorHAnsi"/>
          <w:bCs/>
          <w:sz w:val="22"/>
          <w:szCs w:val="22"/>
        </w:rPr>
      </w:pPr>
      <w:r w:rsidRPr="00CE2537">
        <w:rPr>
          <w:rFonts w:asciiTheme="minorHAnsi" w:hAnsiTheme="minorHAnsi"/>
          <w:bCs/>
          <w:color w:val="auto"/>
          <w:sz w:val="22"/>
          <w:szCs w:val="22"/>
        </w:rPr>
        <w:t xml:space="preserve">Veuillez fournir vos </w:t>
      </w:r>
      <w:r w:rsidR="000609FE" w:rsidRPr="00CE2537">
        <w:rPr>
          <w:rFonts w:asciiTheme="minorHAnsi" w:hAnsiTheme="minorHAnsi"/>
          <w:bCs/>
          <w:color w:val="auto"/>
          <w:sz w:val="22"/>
          <w:szCs w:val="22"/>
        </w:rPr>
        <w:t xml:space="preserve">plus récents 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>état</w:t>
      </w:r>
      <w:r w:rsidR="00DC6D48" w:rsidRPr="00CE2537">
        <w:rPr>
          <w:rFonts w:asciiTheme="minorHAnsi" w:hAnsiTheme="minorHAnsi"/>
          <w:bCs/>
          <w:color w:val="auto"/>
          <w:sz w:val="22"/>
          <w:szCs w:val="22"/>
        </w:rPr>
        <w:t>s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 xml:space="preserve"> financier</w:t>
      </w:r>
      <w:r w:rsidR="00DC6D48" w:rsidRPr="00CE2537">
        <w:rPr>
          <w:rFonts w:asciiTheme="minorHAnsi" w:hAnsiTheme="minorHAnsi"/>
          <w:bCs/>
          <w:color w:val="auto"/>
          <w:sz w:val="22"/>
          <w:szCs w:val="22"/>
        </w:rPr>
        <w:t>s</w:t>
      </w:r>
      <w:r w:rsidR="000609FE" w:rsidRPr="00CE2537">
        <w:rPr>
          <w:rFonts w:asciiTheme="minorHAnsi" w:hAnsiTheme="minorHAnsi"/>
          <w:bCs/>
          <w:color w:val="auto"/>
          <w:sz w:val="22"/>
          <w:szCs w:val="22"/>
        </w:rPr>
        <w:t xml:space="preserve"> et 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>rapport annuel</w:t>
      </w:r>
      <w:r w:rsidR="008D0C06" w:rsidRPr="00CE2537">
        <w:rPr>
          <w:rFonts w:asciiTheme="minorHAnsi" w:hAnsiTheme="minorHAnsi"/>
          <w:bCs/>
          <w:color w:val="auto"/>
          <w:sz w:val="22"/>
          <w:szCs w:val="22"/>
        </w:rPr>
        <w:t>.</w:t>
      </w:r>
      <w:r w:rsidR="008D657E" w:rsidRPr="00D0173A">
        <w:rPr>
          <w:rFonts w:asciiTheme="minorHAnsi" w:hAnsiTheme="minorHAnsi"/>
          <w:bCs/>
          <w:sz w:val="22"/>
          <w:szCs w:val="22"/>
        </w:rPr>
        <w:t xml:space="preserve"> </w:t>
      </w:r>
    </w:p>
    <w:p w14:paraId="62954882" w14:textId="102833DB" w:rsidR="009B4BDB" w:rsidRPr="00D0173A" w:rsidRDefault="009B4BDB" w:rsidP="005C526C">
      <w:pPr>
        <w:pStyle w:val="Default"/>
        <w:ind w:left="360"/>
        <w:rPr>
          <w:rFonts w:asciiTheme="minorHAnsi" w:hAnsiTheme="minorHAnsi"/>
          <w:b/>
          <w:bCs/>
          <w:sz w:val="22"/>
          <w:szCs w:val="22"/>
        </w:rPr>
      </w:pPr>
    </w:p>
    <w:p w14:paraId="140B8336" w14:textId="512774B6" w:rsidR="0083611D" w:rsidRPr="00D0173A" w:rsidRDefault="008D0C06" w:rsidP="005109E2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>Addendas</w:t>
      </w:r>
      <w:r w:rsidR="000609FE" w:rsidRPr="00CE2537">
        <w:rPr>
          <w:rFonts w:asciiTheme="minorHAnsi" w:hAnsiTheme="minorHAnsi"/>
          <w:b/>
          <w:bCs/>
          <w:color w:val="auto"/>
          <w:sz w:val="22"/>
          <w:szCs w:val="22"/>
        </w:rPr>
        <w:t> 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>4 </w:t>
      </w:r>
      <w:r w:rsidR="00816604" w:rsidRPr="00CE2537">
        <w:rPr>
          <w:rFonts w:asciiTheme="minorHAnsi" w:hAnsiTheme="minorHAnsi"/>
          <w:b/>
          <w:bCs/>
          <w:color w:val="auto"/>
          <w:sz w:val="22"/>
          <w:szCs w:val="22"/>
        </w:rPr>
        <w:t>à 6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> (facultatif</w:t>
      </w:r>
      <w:r w:rsidR="00816604" w:rsidRPr="00CE2537">
        <w:rPr>
          <w:rFonts w:asciiTheme="minorHAnsi" w:hAnsiTheme="minorHAnsi"/>
          <w:b/>
          <w:bCs/>
          <w:color w:val="auto"/>
          <w:sz w:val="22"/>
          <w:szCs w:val="22"/>
        </w:rPr>
        <w:t>s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>)</w:t>
      </w:r>
      <w:r w:rsidR="00EF2AD8" w:rsidRPr="00D0173A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3028FE98" w14:textId="0FED9992" w:rsidR="009C7C71" w:rsidRPr="00D0173A" w:rsidRDefault="009C7C71" w:rsidP="005109E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6539B906" w14:textId="3DE687D7" w:rsidR="00CA33D0" w:rsidRPr="00303FEA" w:rsidRDefault="00CA33D0" w:rsidP="005109E2">
      <w:pPr>
        <w:pStyle w:val="Default"/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</w:pPr>
      <w:r w:rsidRPr="00303FEA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>Veuillez numéroter et nommer les addendas selon les indications ci-dessus.</w:t>
      </w:r>
      <w:r w:rsidR="009C7C71" w:rsidRPr="00303FEA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 xml:space="preserve">  </w:t>
      </w:r>
      <w:r w:rsidR="00916169" w:rsidRPr="00303FEA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>Seuls les addendas</w:t>
      </w:r>
      <w:r w:rsidR="000609FE" w:rsidRPr="00303FEA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> </w:t>
      </w:r>
      <w:r w:rsidR="00916169" w:rsidRPr="00303FEA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>1 à 6 seront transmis aux jurés qui sont tenus d’examiner que quatre page</w:t>
      </w:r>
      <w:r w:rsidR="000609FE" w:rsidRPr="00303FEA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>s</w:t>
      </w:r>
      <w:r w:rsidR="00916169" w:rsidRPr="00303FEA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 xml:space="preserve"> de chaque addenda</w:t>
      </w:r>
      <w:r w:rsidRPr="00303FEA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>.</w:t>
      </w:r>
      <w:r w:rsidR="009C7C71" w:rsidRPr="00303FEA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 xml:space="preserve">  </w:t>
      </w:r>
      <w:r w:rsidRPr="00303FEA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>Tous les addendas doivent être soumis par voie électronique.</w:t>
      </w:r>
    </w:p>
    <w:p w14:paraId="523A505F" w14:textId="77777777" w:rsidR="009C7C71" w:rsidRPr="00D0173A" w:rsidRDefault="009C7C71" w:rsidP="005109E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17703315" w14:textId="040A3C92" w:rsidR="008D0C06" w:rsidRPr="00D0173A" w:rsidRDefault="00916169" w:rsidP="005109E2">
      <w:pPr>
        <w:pStyle w:val="Default"/>
        <w:rPr>
          <w:rFonts w:asciiTheme="minorHAnsi" w:hAnsiTheme="minorHAnsi"/>
          <w:bCs/>
          <w:i/>
          <w:color w:val="auto"/>
          <w:sz w:val="22"/>
          <w:szCs w:val="22"/>
        </w:rPr>
      </w:pPr>
      <w:r w:rsidRPr="00CE2537">
        <w:rPr>
          <w:rFonts w:asciiTheme="minorHAnsi" w:hAnsiTheme="minorHAnsi"/>
          <w:bCs/>
          <w:i/>
          <w:color w:val="auto"/>
          <w:sz w:val="22"/>
          <w:szCs w:val="22"/>
        </w:rPr>
        <w:t>Ne soumettez au maximum que quatre pages par addenda</w:t>
      </w:r>
      <w:r w:rsidR="008D0C06" w:rsidRPr="00CE2537">
        <w:rPr>
          <w:rFonts w:asciiTheme="minorHAnsi" w:hAnsiTheme="minorHAnsi"/>
          <w:bCs/>
          <w:i/>
          <w:color w:val="auto"/>
          <w:sz w:val="22"/>
          <w:szCs w:val="22"/>
        </w:rPr>
        <w:t>.</w:t>
      </w:r>
      <w:r w:rsidR="00F60718" w:rsidRPr="00D0173A">
        <w:rPr>
          <w:rFonts w:asciiTheme="minorHAnsi" w:hAnsiTheme="minorHAnsi"/>
          <w:bCs/>
          <w:i/>
          <w:color w:val="auto"/>
          <w:sz w:val="22"/>
          <w:szCs w:val="22"/>
        </w:rPr>
        <w:t xml:space="preserve"> </w:t>
      </w:r>
      <w:r w:rsidRPr="00CE2537">
        <w:rPr>
          <w:rFonts w:asciiTheme="minorHAnsi" w:hAnsiTheme="minorHAnsi"/>
          <w:bCs/>
          <w:i/>
          <w:color w:val="auto"/>
          <w:sz w:val="22"/>
          <w:szCs w:val="22"/>
        </w:rPr>
        <w:t>Voici des exemples d’addendas facultatifs </w:t>
      </w:r>
      <w:r w:rsidR="008D0C06" w:rsidRPr="00CE2537">
        <w:rPr>
          <w:rFonts w:asciiTheme="minorHAnsi" w:hAnsiTheme="minorHAnsi"/>
          <w:bCs/>
          <w:i/>
          <w:color w:val="auto"/>
          <w:sz w:val="22"/>
          <w:szCs w:val="22"/>
        </w:rPr>
        <w:t>:</w:t>
      </w:r>
    </w:p>
    <w:p w14:paraId="00EB3C2E" w14:textId="5DF365DD" w:rsidR="008D0C06" w:rsidRPr="00D0173A" w:rsidRDefault="004573E7" w:rsidP="00B62EDC">
      <w:pPr>
        <w:pStyle w:val="Default"/>
        <w:numPr>
          <w:ilvl w:val="0"/>
          <w:numId w:val="2"/>
        </w:numPr>
        <w:tabs>
          <w:tab w:val="left" w:pos="360"/>
        </w:tabs>
        <w:rPr>
          <w:rFonts w:asciiTheme="minorHAnsi" w:hAnsiTheme="minorHAnsi"/>
          <w:sz w:val="22"/>
          <w:szCs w:val="22"/>
        </w:rPr>
      </w:pPr>
      <w:r w:rsidRPr="00CE2537">
        <w:rPr>
          <w:rFonts w:asciiTheme="minorHAnsi" w:hAnsiTheme="minorHAnsi"/>
          <w:color w:val="auto"/>
          <w:sz w:val="22"/>
          <w:szCs w:val="22"/>
        </w:rPr>
        <w:t>Un</w:t>
      </w:r>
      <w:r w:rsidR="00916169" w:rsidRPr="00CE2537">
        <w:rPr>
          <w:rFonts w:asciiTheme="minorHAnsi" w:hAnsiTheme="minorHAnsi"/>
          <w:color w:val="auto"/>
          <w:sz w:val="22"/>
          <w:szCs w:val="22"/>
        </w:rPr>
        <w:t xml:space="preserve"> plan stratégique établi (un sommaire de préférence)</w:t>
      </w:r>
      <w:r w:rsidR="008D0C06" w:rsidRPr="00CE2537">
        <w:rPr>
          <w:rFonts w:asciiTheme="minorHAnsi" w:hAnsiTheme="minorHAnsi"/>
          <w:color w:val="auto"/>
          <w:sz w:val="22"/>
          <w:szCs w:val="22"/>
        </w:rPr>
        <w:t>;</w:t>
      </w:r>
    </w:p>
    <w:p w14:paraId="3F0863DA" w14:textId="2C747297" w:rsidR="008D0C06" w:rsidRPr="00D0173A" w:rsidRDefault="004573E7" w:rsidP="00B62EDC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E2537">
        <w:rPr>
          <w:rFonts w:asciiTheme="minorHAnsi" w:hAnsiTheme="minorHAnsi"/>
          <w:color w:val="auto"/>
          <w:sz w:val="22"/>
          <w:szCs w:val="22"/>
        </w:rPr>
        <w:t>Des</w:t>
      </w:r>
      <w:r w:rsidR="00916169" w:rsidRPr="00CE2537">
        <w:rPr>
          <w:rFonts w:asciiTheme="minorHAnsi" w:hAnsiTheme="minorHAnsi"/>
          <w:color w:val="auto"/>
          <w:sz w:val="22"/>
          <w:szCs w:val="22"/>
        </w:rPr>
        <w:t xml:space="preserve"> revues, articles ou reconnaissances de programmes des trois dernières années</w:t>
      </w:r>
      <w:r w:rsidR="008D0C06" w:rsidRPr="00CE2537">
        <w:rPr>
          <w:rFonts w:asciiTheme="minorHAnsi" w:hAnsiTheme="minorHAnsi"/>
          <w:color w:val="auto"/>
          <w:sz w:val="22"/>
          <w:szCs w:val="22"/>
        </w:rPr>
        <w:t>;</w:t>
      </w:r>
    </w:p>
    <w:p w14:paraId="632D9764" w14:textId="550FB958" w:rsidR="008D0C06" w:rsidRPr="00D0173A" w:rsidRDefault="004573E7" w:rsidP="00B62EDC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E2537">
        <w:rPr>
          <w:rFonts w:asciiTheme="minorHAnsi" w:hAnsiTheme="minorHAnsi"/>
          <w:color w:val="auto"/>
          <w:sz w:val="22"/>
          <w:szCs w:val="22"/>
        </w:rPr>
        <w:t>Des</w:t>
      </w:r>
      <w:r w:rsidR="00916169" w:rsidRPr="00CE2537">
        <w:rPr>
          <w:rFonts w:asciiTheme="minorHAnsi" w:hAnsiTheme="minorHAnsi"/>
          <w:color w:val="auto"/>
          <w:sz w:val="22"/>
          <w:szCs w:val="22"/>
        </w:rPr>
        <w:t xml:space="preserve"> programmes ou des publications</w:t>
      </w:r>
      <w:r w:rsidR="008D0C06" w:rsidRPr="00CE2537">
        <w:rPr>
          <w:rFonts w:asciiTheme="minorHAnsi" w:hAnsiTheme="minorHAnsi"/>
          <w:color w:val="auto"/>
          <w:sz w:val="22"/>
          <w:szCs w:val="22"/>
        </w:rPr>
        <w:t>;</w:t>
      </w:r>
    </w:p>
    <w:p w14:paraId="552957B9" w14:textId="263171B3" w:rsidR="008D0C06" w:rsidRPr="00D0173A" w:rsidRDefault="004573E7" w:rsidP="00B62EDC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E2537">
        <w:rPr>
          <w:rFonts w:asciiTheme="minorHAnsi" w:hAnsiTheme="minorHAnsi"/>
          <w:color w:val="auto"/>
          <w:sz w:val="22"/>
          <w:szCs w:val="22"/>
        </w:rPr>
        <w:t>Un</w:t>
      </w:r>
      <w:r w:rsidR="00916169" w:rsidRPr="00CE2537">
        <w:rPr>
          <w:rFonts w:asciiTheme="minorHAnsi" w:hAnsiTheme="minorHAnsi"/>
          <w:color w:val="auto"/>
          <w:sz w:val="22"/>
          <w:szCs w:val="22"/>
        </w:rPr>
        <w:t xml:space="preserve"> plan de marketing (un sommaire de préférence)</w:t>
      </w:r>
      <w:r w:rsidR="008D0C06" w:rsidRPr="00CE2537">
        <w:rPr>
          <w:rFonts w:asciiTheme="minorHAnsi" w:hAnsiTheme="minorHAnsi"/>
          <w:color w:val="auto"/>
          <w:sz w:val="22"/>
          <w:szCs w:val="22"/>
        </w:rPr>
        <w:t>;</w:t>
      </w:r>
    </w:p>
    <w:p w14:paraId="6E1DC4E1" w14:textId="1BCEB7DA" w:rsidR="008D0C06" w:rsidRPr="00D0173A" w:rsidRDefault="004573E7" w:rsidP="00B62EDC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E2537">
        <w:rPr>
          <w:rFonts w:asciiTheme="minorHAnsi" w:hAnsiTheme="minorHAnsi"/>
          <w:color w:val="auto"/>
          <w:sz w:val="22"/>
          <w:szCs w:val="22"/>
        </w:rPr>
        <w:t>U</w:t>
      </w:r>
      <w:r w:rsidR="008D0C06" w:rsidRPr="00CE2537">
        <w:rPr>
          <w:rFonts w:asciiTheme="minorHAnsi" w:hAnsiTheme="minorHAnsi"/>
          <w:color w:val="auto"/>
          <w:sz w:val="22"/>
          <w:szCs w:val="22"/>
        </w:rPr>
        <w:t>ne page de liens</w:t>
      </w:r>
      <w:r w:rsidR="002D37DE" w:rsidRPr="00CE2537">
        <w:rPr>
          <w:rFonts w:asciiTheme="minorHAnsi" w:hAnsiTheme="minorHAnsi"/>
          <w:color w:val="auto"/>
          <w:sz w:val="22"/>
          <w:szCs w:val="22"/>
        </w:rPr>
        <w:t xml:space="preserve"> Web </w:t>
      </w:r>
      <w:r w:rsidR="008D0C06" w:rsidRPr="00CE2537">
        <w:rPr>
          <w:rFonts w:asciiTheme="minorHAnsi" w:hAnsiTheme="minorHAnsi"/>
          <w:color w:val="auto"/>
          <w:sz w:val="22"/>
          <w:szCs w:val="22"/>
        </w:rPr>
        <w:t>(</w:t>
      </w:r>
      <w:r w:rsidR="00916169" w:rsidRPr="00CE2537">
        <w:rPr>
          <w:rFonts w:asciiTheme="minorHAnsi" w:hAnsiTheme="minorHAnsi"/>
          <w:color w:val="auto"/>
          <w:sz w:val="22"/>
          <w:szCs w:val="22"/>
        </w:rPr>
        <w:t>trois</w:t>
      </w:r>
      <w:r w:rsidR="008D0C06" w:rsidRPr="00CE2537">
        <w:rPr>
          <w:rFonts w:asciiTheme="minorHAnsi" w:hAnsiTheme="minorHAnsi"/>
          <w:color w:val="auto"/>
          <w:sz w:val="22"/>
          <w:szCs w:val="22"/>
        </w:rPr>
        <w:t> liens au maximum) ayant trait aux programmes de votre organisme</w:t>
      </w:r>
      <w:r w:rsidR="00916169" w:rsidRPr="00CE2537">
        <w:rPr>
          <w:rFonts w:asciiTheme="minorHAnsi" w:hAnsiTheme="minorHAnsi"/>
          <w:color w:val="auto"/>
          <w:sz w:val="22"/>
          <w:szCs w:val="22"/>
        </w:rPr>
        <w:t>;</w:t>
      </w:r>
    </w:p>
    <w:p w14:paraId="5C02B33A" w14:textId="569BAE9D" w:rsidR="008D0C06" w:rsidRPr="00D0173A" w:rsidRDefault="004573E7" w:rsidP="00B62EDC">
      <w:pPr>
        <w:pStyle w:val="Default"/>
        <w:numPr>
          <w:ilvl w:val="0"/>
          <w:numId w:val="2"/>
        </w:numPr>
      </w:pPr>
      <w:r w:rsidRPr="00CE2537">
        <w:rPr>
          <w:rFonts w:asciiTheme="minorHAnsi" w:hAnsiTheme="minorHAnsi"/>
          <w:color w:val="auto"/>
          <w:sz w:val="22"/>
          <w:szCs w:val="22"/>
        </w:rPr>
        <w:t>Autre</w:t>
      </w:r>
      <w:r w:rsidR="008D0C06" w:rsidRPr="00CE2537">
        <w:rPr>
          <w:rFonts w:asciiTheme="minorHAnsi" w:hAnsiTheme="minorHAnsi"/>
          <w:color w:val="auto"/>
          <w:sz w:val="22"/>
          <w:szCs w:val="22"/>
        </w:rPr>
        <w:t xml:space="preserve"> (veuillez préciser)</w:t>
      </w:r>
      <w:r w:rsidR="00916169" w:rsidRPr="00CE2537">
        <w:rPr>
          <w:rFonts w:asciiTheme="minorHAnsi" w:hAnsiTheme="minorHAnsi"/>
          <w:color w:val="auto"/>
          <w:sz w:val="22"/>
          <w:szCs w:val="22"/>
        </w:rPr>
        <w:t>.</w:t>
      </w:r>
    </w:p>
    <w:p w14:paraId="3BDEFCF6" w14:textId="77777777" w:rsidR="0083611D" w:rsidRPr="00D0173A" w:rsidRDefault="0083611D" w:rsidP="005109E2">
      <w:pPr>
        <w:pStyle w:val="Default"/>
        <w:rPr>
          <w:rStyle w:val="Rfrencelgre"/>
          <w:b/>
          <w:smallCaps w:val="0"/>
          <w:color w:val="4F6228" w:themeColor="accent3" w:themeShade="80"/>
          <w:sz w:val="28"/>
          <w:szCs w:val="28"/>
        </w:rPr>
      </w:pPr>
    </w:p>
    <w:p w14:paraId="6C3C295D" w14:textId="76EB4170" w:rsidR="00CA33D0" w:rsidRPr="00D0173A" w:rsidRDefault="00CA33D0" w:rsidP="001D22F3">
      <w:pPr>
        <w:pStyle w:val="Default"/>
        <w:shd w:val="clear" w:color="auto" w:fill="244061" w:themeFill="accent1" w:themeFillShade="80"/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</w:rPr>
      </w:pPr>
      <w:r w:rsidRPr="00817473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Liste de vérification</w:t>
      </w:r>
    </w:p>
    <w:p w14:paraId="45005302" w14:textId="77777777" w:rsidR="005C1529" w:rsidRPr="00D0173A" w:rsidRDefault="005C1529" w:rsidP="00A66065">
      <w:pPr>
        <w:pStyle w:val="Default"/>
        <w:rPr>
          <w:rFonts w:asciiTheme="minorHAnsi" w:hAnsiTheme="minorHAnsi"/>
          <w:sz w:val="22"/>
          <w:szCs w:val="22"/>
        </w:rPr>
      </w:pPr>
    </w:p>
    <w:p w14:paraId="3F14BF27" w14:textId="02B0F071" w:rsidR="008D0C06" w:rsidRPr="00D0173A" w:rsidRDefault="008D0C06" w:rsidP="00A66065">
      <w:pPr>
        <w:pStyle w:val="Default"/>
        <w:rPr>
          <w:rFonts w:asciiTheme="minorHAnsi" w:hAnsiTheme="minorHAnsi"/>
          <w:sz w:val="22"/>
          <w:szCs w:val="22"/>
        </w:rPr>
      </w:pPr>
      <w:r w:rsidRPr="00CE2537">
        <w:rPr>
          <w:rFonts w:asciiTheme="minorHAnsi" w:hAnsiTheme="minorHAnsi"/>
          <w:color w:val="auto"/>
          <w:sz w:val="22"/>
          <w:szCs w:val="22"/>
        </w:rPr>
        <w:t>Tous les documents qui sont transmis électroniquement doivent être nommés et soumis comme suit :</w:t>
      </w:r>
    </w:p>
    <w:p w14:paraId="109764B3" w14:textId="6333F86A" w:rsidR="00885354" w:rsidRPr="00D0173A" w:rsidRDefault="00463095" w:rsidP="00A66065">
      <w:pPr>
        <w:pStyle w:val="Default"/>
        <w:rPr>
          <w:rFonts w:asciiTheme="minorHAnsi" w:hAnsiTheme="minorHAnsi"/>
          <w:sz w:val="22"/>
          <w:szCs w:val="22"/>
        </w:rPr>
      </w:pPr>
      <w:r w:rsidRPr="00D0173A">
        <w:rPr>
          <w:rFonts w:asciiTheme="minorHAnsi" w:hAnsiTheme="minorHAnsi"/>
          <w:bCs/>
          <w:iCs/>
          <w:noProof/>
          <w:color w:val="auto"/>
          <w:sz w:val="22"/>
          <w:szCs w:val="2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69C402" wp14:editId="29ED7A25">
                <wp:simplePos x="0" y="0"/>
                <wp:positionH relativeFrom="column">
                  <wp:posOffset>3738426</wp:posOffset>
                </wp:positionH>
                <wp:positionV relativeFrom="paragraph">
                  <wp:posOffset>152400</wp:posOffset>
                </wp:positionV>
                <wp:extent cx="79375" cy="1526875"/>
                <wp:effectExtent l="38100" t="38100" r="34925" b="92710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1526875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83A816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" o:spid="_x0000_s1026" type="#_x0000_t88" style="position:absolute;margin-left:294.35pt;margin-top:12pt;width:6.25pt;height:1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" adj="94" strokecolor="black [3200]" strokeweight="2pt">
                <v:shadow on="t" color="black" opacity="24903f" origin=",.5" offset="0,.55556mm"/>
              </v:shape>
            </w:pict>
          </mc:Fallback>
        </mc:AlternateContent>
      </w:r>
    </w:p>
    <w:p w14:paraId="1AFEE0BA" w14:textId="5FA33BDA" w:rsidR="00FE547C" w:rsidRPr="00D0173A" w:rsidRDefault="00EC79EE" w:rsidP="00FE547C">
      <w:pPr>
        <w:pStyle w:val="Default"/>
        <w:numPr>
          <w:ilvl w:val="0"/>
          <w:numId w:val="12"/>
        </w:numPr>
        <w:rPr>
          <w:rFonts w:asciiTheme="minorHAnsi" w:hAnsiTheme="minorHAnsi"/>
          <w:bCs/>
          <w:iCs/>
          <w:color w:val="auto"/>
          <w:sz w:val="22"/>
          <w:szCs w:val="22"/>
        </w:rPr>
      </w:pP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Core</w:t>
      </w:r>
      <w:r w:rsidR="001D22F3">
        <w:rPr>
          <w:rFonts w:asciiTheme="minorHAnsi" w:hAnsiTheme="minorHAnsi"/>
          <w:bCs/>
          <w:iCs/>
          <w:color w:val="auto"/>
          <w:sz w:val="22"/>
          <w:szCs w:val="22"/>
        </w:rPr>
        <w:t>Service</w: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 xml:space="preserve">-A.1_ </w:t>
      </w: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 xml:space="preserve">Formulaire </w:t>
      </w:r>
      <w:r w:rsidR="00916169" w:rsidRPr="00CE2537">
        <w:rPr>
          <w:rFonts w:asciiTheme="minorHAnsi" w:hAnsiTheme="minorHAnsi"/>
          <w:bCs/>
          <w:iCs/>
          <w:color w:val="auto"/>
          <w:sz w:val="22"/>
          <w:szCs w:val="22"/>
        </w:rPr>
        <w:t>NomOrg</w:t>
      </w:r>
      <w:r w:rsidR="005808A1" w:rsidRPr="00D0173A">
        <w:rPr>
          <w:rFonts w:asciiTheme="minorHAnsi" w:hAnsiTheme="minorHAnsi"/>
          <w:bCs/>
          <w:iCs/>
          <w:noProof/>
          <w:color w:val="auto"/>
          <w:sz w:val="22"/>
          <w:szCs w:val="22"/>
          <w:lang w:eastAsia="en-US"/>
        </w:rPr>
        <w:t xml:space="preserve"> </w:t>
      </w:r>
    </w:p>
    <w:p w14:paraId="2BC5A371" w14:textId="3B2D517E" w:rsidR="00CA33D0" w:rsidRPr="00D0173A" w:rsidRDefault="00FE02C7" w:rsidP="005D7D90">
      <w:pPr>
        <w:pStyle w:val="Default"/>
        <w:numPr>
          <w:ilvl w:val="0"/>
          <w:numId w:val="12"/>
        </w:numPr>
        <w:tabs>
          <w:tab w:val="left" w:pos="6096"/>
        </w:tabs>
        <w:rPr>
          <w:rFonts w:asciiTheme="minorHAnsi" w:hAnsiTheme="minorHAnsi"/>
          <w:bCs/>
          <w:iCs/>
          <w:color w:val="auto"/>
          <w:sz w:val="22"/>
          <w:szCs w:val="22"/>
        </w:rPr>
      </w:pP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C</w:t>
      </w:r>
      <w:r w:rsidR="00EC79EE" w:rsidRPr="00CE2537">
        <w:rPr>
          <w:rFonts w:asciiTheme="minorHAnsi" w:hAnsiTheme="minorHAnsi"/>
          <w:bCs/>
          <w:iCs/>
          <w:color w:val="auto"/>
          <w:sz w:val="22"/>
          <w:szCs w:val="22"/>
        </w:rPr>
        <w:t>ore</w:t>
      </w:r>
      <w:r w:rsidR="001D22F3">
        <w:rPr>
          <w:rFonts w:asciiTheme="minorHAnsi" w:hAnsiTheme="minorHAnsi"/>
          <w:bCs/>
          <w:iCs/>
          <w:color w:val="auto"/>
          <w:sz w:val="22"/>
          <w:szCs w:val="22"/>
        </w:rPr>
        <w:t>Service</w:t>
      </w:r>
      <w:r w:rsidR="00CA33D0" w:rsidRPr="00CE2537">
        <w:rPr>
          <w:rFonts w:asciiTheme="minorHAnsi" w:hAnsiTheme="minorHAnsi"/>
          <w:bCs/>
          <w:iCs/>
          <w:color w:val="auto"/>
          <w:sz w:val="22"/>
          <w:szCs w:val="22"/>
        </w:rPr>
        <w:t>-</w:t>
      </w: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A</w:t>
      </w:r>
      <w:r w:rsidR="00CA33D0" w:rsidRPr="00CE2537">
        <w:rPr>
          <w:rFonts w:asciiTheme="minorHAnsi" w:hAnsiTheme="minorHAnsi"/>
          <w:bCs/>
          <w:iCs/>
          <w:color w:val="auto"/>
          <w:sz w:val="22"/>
          <w:szCs w:val="22"/>
        </w:rPr>
        <w:t>.2 _</w:t>
      </w:r>
      <w:r w:rsidR="00EC79EE" w:rsidRPr="00CE2537">
        <w:rPr>
          <w:rFonts w:asciiTheme="minorHAnsi" w:hAnsiTheme="minorHAnsi"/>
          <w:bCs/>
          <w:iCs/>
          <w:color w:val="auto"/>
          <w:sz w:val="22"/>
          <w:szCs w:val="22"/>
        </w:rPr>
        <w:t xml:space="preserve">Descriptif budgétaire </w:t>
      </w:r>
      <w:r w:rsidR="00CA33D0" w:rsidRPr="00CE2537">
        <w:rPr>
          <w:rFonts w:asciiTheme="minorHAnsi" w:hAnsiTheme="minorHAnsi"/>
          <w:bCs/>
          <w:iCs/>
          <w:color w:val="auto"/>
          <w:sz w:val="22"/>
          <w:szCs w:val="22"/>
        </w:rPr>
        <w:t>NomOrg</w:t>
      </w:r>
      <w:r w:rsidR="00CA33D0" w:rsidRPr="00CE2537">
        <w:rPr>
          <w:rFonts w:asciiTheme="minorHAnsi" w:hAnsiTheme="minorHAnsi"/>
          <w:bCs/>
          <w:iCs/>
          <w:color w:val="auto"/>
          <w:sz w:val="22"/>
          <w:szCs w:val="22"/>
        </w:rPr>
        <w:tab/>
      </w:r>
      <w:r w:rsidR="00CA33D0" w:rsidRPr="00303FEA">
        <w:rPr>
          <w:rFonts w:asciiTheme="minorHAnsi" w:hAnsiTheme="minorHAnsi"/>
          <w:b/>
          <w:bCs/>
          <w:iCs/>
          <w:color w:val="FF0000"/>
          <w:sz w:val="22"/>
          <w:szCs w:val="22"/>
          <w:lang w:val="fr-FR"/>
        </w:rPr>
        <w:t>OBLIGATOIRE</w:t>
      </w:r>
    </w:p>
    <w:p w14:paraId="2998BD46" w14:textId="17DC009B" w:rsidR="008D0C06" w:rsidRPr="00D0173A" w:rsidRDefault="00EC79EE" w:rsidP="00FE547C">
      <w:pPr>
        <w:pStyle w:val="Default"/>
        <w:numPr>
          <w:ilvl w:val="0"/>
          <w:numId w:val="12"/>
        </w:numPr>
        <w:rPr>
          <w:rFonts w:asciiTheme="minorHAnsi" w:hAnsiTheme="minorHAnsi"/>
          <w:bCs/>
          <w:iCs/>
          <w:color w:val="auto"/>
          <w:sz w:val="22"/>
          <w:szCs w:val="22"/>
        </w:rPr>
      </w:pP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Core</w:t>
      </w:r>
      <w:r w:rsidR="001D22F3">
        <w:rPr>
          <w:rFonts w:asciiTheme="minorHAnsi" w:hAnsiTheme="minorHAnsi"/>
          <w:bCs/>
          <w:iCs/>
          <w:color w:val="auto"/>
          <w:sz w:val="22"/>
          <w:szCs w:val="22"/>
        </w:rPr>
        <w:t>Service</w: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-</w:t>
      </w:r>
      <w:r w:rsidR="00FE02C7" w:rsidRPr="00CE2537">
        <w:rPr>
          <w:rFonts w:asciiTheme="minorHAnsi" w:hAnsiTheme="minorHAnsi"/>
          <w:bCs/>
          <w:iCs/>
          <w:color w:val="auto"/>
          <w:sz w:val="22"/>
          <w:szCs w:val="22"/>
        </w:rPr>
        <w:t>A</w: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.3_</w:t>
      </w: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 xml:space="preserve">Description </w: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NomOrg (</w:t>
      </w:r>
      <w:r w:rsidR="005D7D90" w:rsidRPr="00CE2537">
        <w:rPr>
          <w:rFonts w:asciiTheme="minorHAnsi" w:hAnsiTheme="minorHAnsi"/>
          <w:bCs/>
          <w:iCs/>
          <w:color w:val="auto"/>
          <w:sz w:val="22"/>
          <w:szCs w:val="22"/>
        </w:rPr>
        <w:t>huit</w: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 pages)</w:t>
      </w:r>
    </w:p>
    <w:p w14:paraId="6C5E4561" w14:textId="1DD60F7F" w:rsidR="00885354" w:rsidRPr="00D0173A" w:rsidRDefault="00885354" w:rsidP="00FE547C">
      <w:pPr>
        <w:pStyle w:val="Default"/>
        <w:rPr>
          <w:rFonts w:asciiTheme="minorHAnsi" w:hAnsiTheme="minorHAnsi"/>
          <w:bCs/>
          <w:iCs/>
          <w:color w:val="auto"/>
          <w:sz w:val="22"/>
          <w:szCs w:val="22"/>
        </w:rPr>
      </w:pPr>
    </w:p>
    <w:p w14:paraId="016C15BB" w14:textId="2A138841" w:rsidR="00CA33D0" w:rsidRPr="00D0173A" w:rsidRDefault="00EC79EE" w:rsidP="005D7D90">
      <w:pPr>
        <w:pStyle w:val="Default"/>
        <w:numPr>
          <w:ilvl w:val="0"/>
          <w:numId w:val="13"/>
        </w:numPr>
        <w:tabs>
          <w:tab w:val="left" w:pos="6096"/>
        </w:tabs>
        <w:rPr>
          <w:rFonts w:asciiTheme="minorHAnsi" w:hAnsiTheme="minorHAnsi"/>
          <w:bCs/>
          <w:i/>
          <w:iCs/>
          <w:color w:val="FF0000"/>
          <w:sz w:val="22"/>
          <w:szCs w:val="22"/>
        </w:rPr>
      </w:pPr>
      <w:r w:rsidRPr="00303FEA">
        <w:rPr>
          <w:rFonts w:asciiTheme="minorHAnsi" w:hAnsiTheme="minorHAnsi"/>
          <w:bCs/>
          <w:i/>
          <w:iCs/>
          <w:color w:val="FF0000"/>
          <w:sz w:val="22"/>
          <w:szCs w:val="22"/>
          <w:lang w:val="fr-FR"/>
        </w:rPr>
        <w:t>Core</w:t>
      </w:r>
      <w:r w:rsidR="001D22F3">
        <w:rPr>
          <w:rFonts w:asciiTheme="minorHAnsi" w:hAnsiTheme="minorHAnsi"/>
          <w:bCs/>
          <w:i/>
          <w:iCs/>
          <w:color w:val="FF0000"/>
          <w:sz w:val="22"/>
          <w:szCs w:val="22"/>
          <w:lang w:val="fr-FR"/>
        </w:rPr>
        <w:t>Service</w:t>
      </w:r>
      <w:r w:rsidR="00CA33D0" w:rsidRPr="00303FEA">
        <w:rPr>
          <w:rFonts w:asciiTheme="minorHAnsi" w:hAnsiTheme="minorHAnsi"/>
          <w:bCs/>
          <w:i/>
          <w:iCs/>
          <w:color w:val="FF0000"/>
          <w:sz w:val="22"/>
          <w:szCs w:val="22"/>
          <w:lang w:val="fr-FR"/>
        </w:rPr>
        <w:t xml:space="preserve">-A.4 </w:t>
      </w:r>
      <w:r w:rsidR="002D37DE" w:rsidRPr="00303FEA">
        <w:rPr>
          <w:rFonts w:asciiTheme="minorHAnsi" w:hAnsiTheme="minorHAnsi"/>
          <w:bCs/>
          <w:i/>
          <w:iCs/>
          <w:color w:val="FF0000"/>
          <w:sz w:val="22"/>
          <w:szCs w:val="22"/>
          <w:lang w:val="fr-FR"/>
        </w:rPr>
        <w:t>Statuts constitutifs</w:t>
      </w:r>
      <w:r w:rsidR="00CA33D0" w:rsidRPr="00303FEA">
        <w:rPr>
          <w:rFonts w:asciiTheme="minorHAnsi" w:hAnsiTheme="minorHAnsi"/>
          <w:bCs/>
          <w:i/>
          <w:iCs/>
          <w:color w:val="FF0000"/>
          <w:sz w:val="22"/>
          <w:szCs w:val="22"/>
          <w:lang w:val="fr-FR"/>
        </w:rPr>
        <w:t>_</w:t>
      </w:r>
      <w:r w:rsidRPr="00303FEA">
        <w:rPr>
          <w:rFonts w:asciiTheme="minorHAnsi" w:hAnsiTheme="minorHAnsi"/>
          <w:bCs/>
          <w:i/>
          <w:iCs/>
          <w:color w:val="FF0000"/>
          <w:sz w:val="22"/>
          <w:szCs w:val="22"/>
          <w:lang w:val="fr-FR"/>
        </w:rPr>
        <w:t>NomOrg</w:t>
      </w:r>
      <w:r w:rsidR="00CA33D0" w:rsidRPr="00CE2537">
        <w:rPr>
          <w:rFonts w:asciiTheme="minorHAnsi" w:hAnsiTheme="minorHAnsi"/>
          <w:bCs/>
          <w:i/>
          <w:iCs/>
          <w:color w:val="auto"/>
          <w:sz w:val="22"/>
          <w:szCs w:val="22"/>
        </w:rPr>
        <w:tab/>
      </w:r>
      <w:r w:rsidR="00CA33D0" w:rsidRPr="00303FEA">
        <w:rPr>
          <w:rFonts w:asciiTheme="minorHAnsi" w:hAnsiTheme="minorHAnsi"/>
          <w:bCs/>
          <w:i/>
          <w:iCs/>
          <w:color w:val="FF0000"/>
          <w:sz w:val="22"/>
          <w:szCs w:val="22"/>
          <w:lang w:val="fr-FR"/>
        </w:rPr>
        <w:t>-</w:t>
      </w:r>
      <w:r w:rsidR="00A50E20" w:rsidRPr="00303FEA">
        <w:rPr>
          <w:rFonts w:asciiTheme="minorHAnsi" w:hAnsiTheme="minorHAnsi"/>
          <w:bCs/>
          <w:i/>
          <w:iCs/>
          <w:color w:val="FF0000"/>
          <w:sz w:val="22"/>
          <w:szCs w:val="22"/>
          <w:lang w:val="fr-FR"/>
        </w:rPr>
        <w:t xml:space="preserve"> </w:t>
      </w:r>
      <w:r w:rsidR="00FE02C7" w:rsidRPr="00303FEA">
        <w:rPr>
          <w:rFonts w:asciiTheme="minorHAnsi" w:hAnsiTheme="minorHAnsi"/>
          <w:bCs/>
          <w:i/>
          <w:iCs/>
          <w:color w:val="FF0000"/>
          <w:sz w:val="22"/>
          <w:szCs w:val="22"/>
          <w:lang w:val="fr-FR"/>
        </w:rPr>
        <w:t>UNIQUEMENT pour les nouveaux demandeur</w:t>
      </w:r>
      <w:r w:rsidR="00CA33D0" w:rsidRPr="00303FEA">
        <w:rPr>
          <w:rFonts w:asciiTheme="minorHAnsi" w:hAnsiTheme="minorHAnsi"/>
          <w:bCs/>
          <w:i/>
          <w:iCs/>
          <w:color w:val="FF0000"/>
          <w:sz w:val="22"/>
          <w:szCs w:val="22"/>
          <w:lang w:val="fr-FR"/>
        </w:rPr>
        <w:t>s</w:t>
      </w:r>
    </w:p>
    <w:p w14:paraId="22FA0422" w14:textId="35D1CC7A" w:rsidR="008D0C06" w:rsidRPr="00D0173A" w:rsidRDefault="002D37DE" w:rsidP="00FE547C">
      <w:pPr>
        <w:pStyle w:val="Default"/>
        <w:numPr>
          <w:ilvl w:val="0"/>
          <w:numId w:val="13"/>
        </w:numPr>
        <w:rPr>
          <w:rFonts w:asciiTheme="minorHAnsi" w:hAnsiTheme="minorHAnsi"/>
          <w:bCs/>
          <w:iCs/>
          <w:color w:val="auto"/>
          <w:sz w:val="22"/>
          <w:szCs w:val="22"/>
        </w:rPr>
      </w:pP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Core</w:t>
      </w:r>
      <w:r w:rsidR="001D22F3">
        <w:rPr>
          <w:rFonts w:asciiTheme="minorHAnsi" w:hAnsiTheme="minorHAnsi"/>
          <w:bCs/>
          <w:iCs/>
          <w:color w:val="auto"/>
          <w:sz w:val="22"/>
          <w:szCs w:val="22"/>
        </w:rPr>
        <w:t>Service</w: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-A.4 A</w:t>
      </w:r>
      <w:r w:rsidR="00FE02C7" w:rsidRPr="00CE2537">
        <w:rPr>
          <w:rFonts w:asciiTheme="minorHAnsi" w:hAnsiTheme="minorHAnsi"/>
          <w:bCs/>
          <w:iCs/>
          <w:color w:val="auto"/>
          <w:sz w:val="22"/>
          <w:szCs w:val="22"/>
        </w:rPr>
        <w:t>jout</w:t>
      </w: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 </w: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1 Conseil_NomOrg</w:t>
      </w:r>
    </w:p>
    <w:p w14:paraId="0316AD68" w14:textId="6A3FC50B" w:rsidR="00CA33D0" w:rsidRPr="00D0173A" w:rsidRDefault="002D37DE" w:rsidP="005D7D90">
      <w:pPr>
        <w:pStyle w:val="Default"/>
        <w:numPr>
          <w:ilvl w:val="0"/>
          <w:numId w:val="13"/>
        </w:numPr>
        <w:tabs>
          <w:tab w:val="left" w:pos="6096"/>
        </w:tabs>
        <w:rPr>
          <w:rFonts w:asciiTheme="minorHAnsi" w:hAnsiTheme="minorHAnsi"/>
          <w:bCs/>
          <w:iCs/>
          <w:color w:val="auto"/>
          <w:sz w:val="22"/>
          <w:szCs w:val="22"/>
        </w:rPr>
      </w:pP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Core</w:t>
      </w:r>
      <w:r w:rsidR="001D22F3">
        <w:rPr>
          <w:rFonts w:asciiTheme="minorHAnsi" w:hAnsiTheme="minorHAnsi"/>
          <w:bCs/>
          <w:iCs/>
          <w:color w:val="auto"/>
          <w:sz w:val="22"/>
          <w:szCs w:val="22"/>
        </w:rPr>
        <w:t>Service</w:t>
      </w:r>
      <w:r w:rsidR="00CA33D0" w:rsidRPr="00CE2537">
        <w:rPr>
          <w:rFonts w:asciiTheme="minorHAnsi" w:hAnsiTheme="minorHAnsi"/>
          <w:bCs/>
          <w:iCs/>
          <w:color w:val="auto"/>
          <w:sz w:val="22"/>
          <w:szCs w:val="22"/>
        </w:rPr>
        <w:t>-A.4 A</w:t>
      </w:r>
      <w:r w:rsidR="00FE02C7" w:rsidRPr="00CE2537">
        <w:rPr>
          <w:rFonts w:asciiTheme="minorHAnsi" w:hAnsiTheme="minorHAnsi"/>
          <w:bCs/>
          <w:iCs/>
          <w:color w:val="auto"/>
          <w:sz w:val="22"/>
          <w:szCs w:val="22"/>
        </w:rPr>
        <w:t>jout</w:t>
      </w: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 </w:t>
      </w:r>
      <w:r w:rsidR="00CA33D0" w:rsidRPr="00CE2537">
        <w:rPr>
          <w:rFonts w:asciiTheme="minorHAnsi" w:hAnsiTheme="minorHAnsi"/>
          <w:bCs/>
          <w:iCs/>
          <w:color w:val="auto"/>
          <w:sz w:val="22"/>
          <w:szCs w:val="22"/>
        </w:rPr>
        <w:t>2 Programmes_NomOrg</w:t>
      </w:r>
      <w:r w:rsidR="00CA33D0" w:rsidRPr="00CE2537">
        <w:rPr>
          <w:rFonts w:asciiTheme="minorHAnsi" w:hAnsiTheme="minorHAnsi"/>
          <w:bCs/>
          <w:iCs/>
          <w:color w:val="auto"/>
          <w:sz w:val="22"/>
          <w:szCs w:val="22"/>
        </w:rPr>
        <w:tab/>
      </w:r>
      <w:r w:rsidR="00FE02C7" w:rsidRPr="00303FEA">
        <w:rPr>
          <w:rFonts w:asciiTheme="minorHAnsi" w:hAnsiTheme="minorHAnsi"/>
          <w:b/>
          <w:bCs/>
          <w:iCs/>
          <w:color w:val="FF0000"/>
          <w:sz w:val="22"/>
          <w:szCs w:val="22"/>
          <w:lang w:val="fr-FR"/>
        </w:rPr>
        <w:t>O</w:t>
      </w:r>
      <w:r w:rsidRPr="00303FEA">
        <w:rPr>
          <w:rFonts w:asciiTheme="minorHAnsi" w:hAnsiTheme="minorHAnsi"/>
          <w:b/>
          <w:bCs/>
          <w:iCs/>
          <w:color w:val="FF0000"/>
          <w:sz w:val="22"/>
          <w:szCs w:val="22"/>
          <w:lang w:val="fr-FR"/>
        </w:rPr>
        <w:t>BLIGATOIRE</w:t>
      </w:r>
    </w:p>
    <w:p w14:paraId="0DDBB748" w14:textId="15516AF0" w:rsidR="008D0C06" w:rsidRPr="00D0173A" w:rsidRDefault="002D37DE" w:rsidP="00FE547C">
      <w:pPr>
        <w:pStyle w:val="Default"/>
        <w:numPr>
          <w:ilvl w:val="0"/>
          <w:numId w:val="13"/>
        </w:numPr>
        <w:rPr>
          <w:rFonts w:asciiTheme="minorHAnsi" w:hAnsiTheme="minorHAnsi"/>
          <w:bCs/>
          <w:iCs/>
          <w:color w:val="auto"/>
          <w:sz w:val="22"/>
          <w:szCs w:val="22"/>
        </w:rPr>
      </w:pP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Core</w:t>
      </w:r>
      <w:r w:rsidR="001D22F3">
        <w:rPr>
          <w:rFonts w:asciiTheme="minorHAnsi" w:hAnsiTheme="minorHAnsi"/>
          <w:bCs/>
          <w:iCs/>
          <w:color w:val="auto"/>
          <w:sz w:val="22"/>
          <w:szCs w:val="22"/>
        </w:rPr>
        <w:t>Service</w: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-</w:t>
      </w: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A</w: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.4 A</w:t>
      </w:r>
      <w:r w:rsidR="00FE02C7" w:rsidRPr="00CE2537">
        <w:rPr>
          <w:rFonts w:asciiTheme="minorHAnsi" w:hAnsiTheme="minorHAnsi"/>
          <w:bCs/>
          <w:iCs/>
          <w:color w:val="auto"/>
          <w:sz w:val="22"/>
          <w:szCs w:val="22"/>
        </w:rPr>
        <w:t>jout</w:t>
      </w: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 </w: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3 Rapport_NomOrg</w:t>
      </w:r>
    </w:p>
    <w:p w14:paraId="6F4750FF" w14:textId="77777777" w:rsidR="00FE547C" w:rsidRPr="00D0173A" w:rsidRDefault="00FE547C" w:rsidP="00FE547C">
      <w:pPr>
        <w:pStyle w:val="Default"/>
        <w:ind w:left="360"/>
        <w:rPr>
          <w:rFonts w:asciiTheme="minorHAnsi" w:hAnsiTheme="minorHAnsi"/>
          <w:bCs/>
          <w:iCs/>
          <w:color w:val="auto"/>
          <w:sz w:val="22"/>
          <w:szCs w:val="22"/>
          <w:u w:val="single"/>
        </w:rPr>
      </w:pPr>
    </w:p>
    <w:p w14:paraId="1DFB2A72" w14:textId="77777777" w:rsidR="008C2595" w:rsidRPr="00D0173A" w:rsidRDefault="008C2595" w:rsidP="00FE547C">
      <w:pPr>
        <w:pStyle w:val="Default"/>
        <w:ind w:left="360"/>
        <w:rPr>
          <w:rFonts w:asciiTheme="minorHAnsi" w:hAnsiTheme="minorHAnsi"/>
          <w:bCs/>
          <w:iCs/>
          <w:color w:val="auto"/>
          <w:sz w:val="22"/>
          <w:szCs w:val="22"/>
          <w:u w:val="single"/>
        </w:rPr>
      </w:pPr>
    </w:p>
    <w:p w14:paraId="479808CB" w14:textId="100A8168" w:rsidR="00F36588" w:rsidRPr="00D0173A" w:rsidRDefault="002D37DE" w:rsidP="00FE547C">
      <w:pPr>
        <w:pStyle w:val="Default"/>
        <w:ind w:left="360"/>
        <w:rPr>
          <w:rFonts w:asciiTheme="minorHAnsi" w:hAnsiTheme="minorHAnsi"/>
          <w:bCs/>
          <w:iCs/>
          <w:color w:val="auto"/>
          <w:sz w:val="22"/>
          <w:szCs w:val="22"/>
          <w:u w:val="single"/>
        </w:rPr>
      </w:pPr>
      <w:r w:rsidRPr="00CE2537">
        <w:rPr>
          <w:rFonts w:asciiTheme="minorHAnsi" w:hAnsiTheme="minorHAnsi"/>
          <w:bCs/>
          <w:iCs/>
          <w:color w:val="auto"/>
          <w:sz w:val="22"/>
          <w:szCs w:val="22"/>
          <w:u w:val="single"/>
        </w:rPr>
        <w:t>FACULTATIF</w:t>
      </w:r>
      <w:r w:rsidR="00F36588" w:rsidRPr="00D0173A">
        <w:rPr>
          <w:rFonts w:asciiTheme="minorHAnsi" w:hAnsiTheme="minorHAnsi"/>
          <w:bCs/>
          <w:iCs/>
          <w:color w:val="auto"/>
          <w:sz w:val="22"/>
          <w:szCs w:val="22"/>
          <w:u w:val="single"/>
        </w:rPr>
        <w:t xml:space="preserve"> </w:t>
      </w:r>
    </w:p>
    <w:p w14:paraId="72BA3BA6" w14:textId="2557CF3F" w:rsidR="008D0C06" w:rsidRPr="00D0173A" w:rsidRDefault="00884C94" w:rsidP="00FE547C">
      <w:pPr>
        <w:pStyle w:val="Default"/>
        <w:numPr>
          <w:ilvl w:val="0"/>
          <w:numId w:val="13"/>
        </w:numPr>
        <w:rPr>
          <w:rFonts w:asciiTheme="minorHAnsi" w:hAnsiTheme="minorHAnsi"/>
          <w:bCs/>
          <w:iCs/>
          <w:color w:val="auto"/>
          <w:sz w:val="22"/>
          <w:szCs w:val="22"/>
        </w:rPr>
      </w:pPr>
      <w:r w:rsidRPr="00D0173A">
        <w:rPr>
          <w:rFonts w:asciiTheme="minorHAnsi" w:hAnsiTheme="minorHAnsi"/>
          <w:bCs/>
          <w:iCs/>
          <w:noProof/>
          <w:vanish/>
          <w:color w:val="000080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3E3603" wp14:editId="09EDDB95">
                <wp:simplePos x="0" y="0"/>
                <wp:positionH relativeFrom="column">
                  <wp:posOffset>3355440</wp:posOffset>
                </wp:positionH>
                <wp:positionV relativeFrom="paragraph">
                  <wp:posOffset>44049</wp:posOffset>
                </wp:positionV>
                <wp:extent cx="45719" cy="522617"/>
                <wp:effectExtent l="38100" t="38100" r="69215" b="86995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22617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6B87AC3" id="Right Brace 5" o:spid="_x0000_s1026" type="#_x0000_t88" style="position:absolute;margin-left:264.2pt;margin-top:3.45pt;width:3.6pt;height:4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" adj="157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Core</w:t>
      </w:r>
      <w:r w:rsidR="001D22F3">
        <w:rPr>
          <w:rFonts w:asciiTheme="minorHAnsi" w:hAnsiTheme="minorHAnsi"/>
          <w:bCs/>
          <w:iCs/>
          <w:color w:val="auto"/>
          <w:sz w:val="22"/>
          <w:szCs w:val="22"/>
        </w:rPr>
        <w:t>Service</w:t>
      </w:r>
      <w:r w:rsidR="002D37DE" w:rsidRPr="00CE2537">
        <w:rPr>
          <w:rFonts w:asciiTheme="minorHAnsi" w:hAnsiTheme="minorHAnsi"/>
          <w:bCs/>
          <w:iCs/>
          <w:color w:val="auto"/>
          <w:sz w:val="22"/>
          <w:szCs w:val="22"/>
        </w:rPr>
        <w:t>-A</w: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.4 A</w:t>
      </w:r>
      <w:r w:rsidR="002D37DE" w:rsidRPr="00CE2537">
        <w:rPr>
          <w:rFonts w:asciiTheme="minorHAnsi" w:hAnsiTheme="minorHAnsi"/>
          <w:bCs/>
          <w:iCs/>
          <w:color w:val="auto"/>
          <w:sz w:val="22"/>
          <w:szCs w:val="22"/>
        </w:rPr>
        <w:t>jout</w: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 4 PlanStrat_NomOrg</w:t>
      </w:r>
    </w:p>
    <w:p w14:paraId="73D3FE12" w14:textId="577260B5" w:rsidR="008D0C06" w:rsidRPr="00D0173A" w:rsidRDefault="008D0C06" w:rsidP="000737FC">
      <w:pPr>
        <w:pStyle w:val="Default"/>
        <w:numPr>
          <w:ilvl w:val="0"/>
          <w:numId w:val="13"/>
        </w:numPr>
        <w:rPr>
          <w:rFonts w:asciiTheme="minorHAnsi" w:hAnsiTheme="minorHAnsi"/>
          <w:bCs/>
          <w:iCs/>
          <w:color w:val="auto"/>
          <w:sz w:val="22"/>
          <w:szCs w:val="22"/>
        </w:rPr>
      </w:pP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Core</w:t>
      </w:r>
      <w:r w:rsidR="001D22F3">
        <w:rPr>
          <w:rFonts w:asciiTheme="minorHAnsi" w:hAnsiTheme="minorHAnsi"/>
          <w:bCs/>
          <w:iCs/>
          <w:color w:val="auto"/>
          <w:sz w:val="22"/>
          <w:szCs w:val="22"/>
        </w:rPr>
        <w:t>Service</w:t>
      </w: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 xml:space="preserve">-A.4 </w:t>
      </w:r>
      <w:r w:rsidR="002D37DE" w:rsidRPr="00CE2537">
        <w:rPr>
          <w:rFonts w:asciiTheme="minorHAnsi" w:hAnsiTheme="minorHAnsi"/>
          <w:bCs/>
          <w:iCs/>
          <w:color w:val="auto"/>
          <w:sz w:val="22"/>
          <w:szCs w:val="22"/>
        </w:rPr>
        <w:t>Ajout </w:t>
      </w: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5 Articles_</w:t>
      </w:r>
      <w:r w:rsidR="00EC79EE" w:rsidRPr="00CE2537">
        <w:rPr>
          <w:rFonts w:asciiTheme="minorHAnsi" w:hAnsiTheme="minorHAnsi"/>
          <w:bCs/>
          <w:iCs/>
          <w:color w:val="auto"/>
          <w:sz w:val="22"/>
          <w:szCs w:val="22"/>
        </w:rPr>
        <w:t>NomOrg</w:t>
      </w:r>
    </w:p>
    <w:p w14:paraId="523ACC60" w14:textId="235D5619" w:rsidR="00FE547C" w:rsidRPr="00D0173A" w:rsidRDefault="008D0C06" w:rsidP="00BA38A3">
      <w:pPr>
        <w:pStyle w:val="Default"/>
        <w:numPr>
          <w:ilvl w:val="0"/>
          <w:numId w:val="13"/>
        </w:numPr>
        <w:tabs>
          <w:tab w:val="left" w:pos="5760"/>
        </w:tabs>
        <w:rPr>
          <w:rFonts w:asciiTheme="minorHAnsi" w:hAnsiTheme="minorHAnsi"/>
          <w:bCs/>
          <w:iCs/>
          <w:color w:val="auto"/>
          <w:sz w:val="22"/>
          <w:szCs w:val="22"/>
        </w:rPr>
      </w:pP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Core</w:t>
      </w:r>
      <w:r w:rsidR="001D22F3">
        <w:rPr>
          <w:rFonts w:asciiTheme="minorHAnsi" w:hAnsiTheme="minorHAnsi"/>
          <w:bCs/>
          <w:iCs/>
          <w:color w:val="auto"/>
          <w:sz w:val="22"/>
          <w:szCs w:val="22"/>
        </w:rPr>
        <w:t>Service</w:t>
      </w: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-A.4 A</w:t>
      </w:r>
      <w:r w:rsidR="002D37DE" w:rsidRPr="00CE2537">
        <w:rPr>
          <w:rFonts w:asciiTheme="minorHAnsi" w:hAnsiTheme="minorHAnsi"/>
          <w:bCs/>
          <w:iCs/>
          <w:color w:val="auto"/>
          <w:sz w:val="22"/>
          <w:szCs w:val="22"/>
        </w:rPr>
        <w:t>jout </w:t>
      </w: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6</w:t>
      </w:r>
      <w:r w:rsidR="000609FE" w:rsidRPr="00CE2537">
        <w:rPr>
          <w:rFonts w:asciiTheme="minorHAnsi" w:hAnsiTheme="minorHAnsi"/>
          <w:bCs/>
          <w:iCs/>
          <w:color w:val="auto"/>
          <w:sz w:val="22"/>
          <w:szCs w:val="22"/>
        </w:rPr>
        <w:t> </w:t>
      </w:r>
      <w:r w:rsidR="002D37DE" w:rsidRPr="00CE2537">
        <w:rPr>
          <w:rFonts w:asciiTheme="minorHAnsi" w:hAnsiTheme="minorHAnsi"/>
          <w:bCs/>
          <w:iCs/>
          <w:color w:val="auto"/>
          <w:sz w:val="22"/>
          <w:szCs w:val="22"/>
        </w:rPr>
        <w:t>LiensWeb</w:t>
      </w: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_</w:t>
      </w:r>
      <w:r w:rsidR="00EC79EE" w:rsidRPr="00CE2537">
        <w:rPr>
          <w:rFonts w:asciiTheme="minorHAnsi" w:hAnsiTheme="minorHAnsi"/>
          <w:bCs/>
          <w:iCs/>
          <w:color w:val="auto"/>
          <w:sz w:val="22"/>
          <w:szCs w:val="22"/>
        </w:rPr>
        <w:t>NomOrg</w:t>
      </w: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ab/>
      </w:r>
      <w:r w:rsidR="00EC79EE" w:rsidRPr="00CE2537">
        <w:rPr>
          <w:rFonts w:asciiTheme="minorHAnsi" w:hAnsiTheme="minorHAnsi"/>
          <w:b/>
          <w:bCs/>
          <w:iCs/>
          <w:color w:val="auto"/>
          <w:sz w:val="22"/>
          <w:szCs w:val="22"/>
        </w:rPr>
        <w:t>FACULTATIF</w:t>
      </w:r>
      <w:r w:rsidR="008C2595" w:rsidRPr="00D0173A"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 </w:t>
      </w:r>
    </w:p>
    <w:p w14:paraId="13F8A8F7" w14:textId="77777777" w:rsidR="00625ADA" w:rsidRPr="00D0173A" w:rsidRDefault="00625ADA" w:rsidP="00625ADA">
      <w:pPr>
        <w:pStyle w:val="Default"/>
        <w:ind w:left="720"/>
        <w:rPr>
          <w:rFonts w:asciiTheme="minorHAnsi" w:hAnsiTheme="minorHAnsi"/>
          <w:bCs/>
          <w:iCs/>
          <w:color w:val="auto"/>
          <w:sz w:val="22"/>
          <w:szCs w:val="22"/>
          <w:u w:val="single"/>
        </w:rPr>
      </w:pPr>
    </w:p>
    <w:p w14:paraId="6A8B8B02" w14:textId="792FA759" w:rsidR="00CA33D0" w:rsidRPr="00D0173A" w:rsidRDefault="00EC79EE" w:rsidP="00B62EDC">
      <w:pPr>
        <w:jc w:val="both"/>
        <w:rPr>
          <w:rFonts w:asciiTheme="minorHAnsi" w:hAnsiTheme="minorHAnsi" w:cs="Arial"/>
          <w:b/>
          <w:smallCaps/>
          <w:sz w:val="22"/>
          <w:szCs w:val="22"/>
        </w:rPr>
      </w:pPr>
      <w:r w:rsidRPr="00CE2537">
        <w:rPr>
          <w:rFonts w:asciiTheme="minorHAnsi" w:hAnsiTheme="minorHAnsi" w:cs="Arial"/>
          <w:b/>
          <w:smallCaps/>
          <w:sz w:val="22"/>
          <w:szCs w:val="22"/>
        </w:rPr>
        <w:t xml:space="preserve">Veuillez faire parvenir votre demande </w:t>
      </w:r>
      <w:r w:rsidR="00CA33D0" w:rsidRPr="00CE2537">
        <w:rPr>
          <w:rFonts w:asciiTheme="minorHAnsi" w:hAnsiTheme="minorHAnsi" w:cs="Arial"/>
          <w:b/>
          <w:smallCaps/>
          <w:sz w:val="22"/>
          <w:szCs w:val="22"/>
        </w:rPr>
        <w:t>(Part</w:t>
      </w:r>
      <w:r w:rsidRPr="00CE2537">
        <w:rPr>
          <w:rFonts w:asciiTheme="minorHAnsi" w:hAnsiTheme="minorHAnsi" w:cs="Arial"/>
          <w:b/>
          <w:smallCaps/>
          <w:sz w:val="22"/>
          <w:szCs w:val="22"/>
        </w:rPr>
        <w:t>ie </w:t>
      </w:r>
      <w:r w:rsidR="00CA33D0" w:rsidRPr="00CE2537">
        <w:rPr>
          <w:rFonts w:asciiTheme="minorHAnsi" w:hAnsiTheme="minorHAnsi" w:cs="Arial"/>
          <w:b/>
          <w:smallCaps/>
          <w:sz w:val="22"/>
          <w:szCs w:val="22"/>
        </w:rPr>
        <w:t>1, Part</w:t>
      </w:r>
      <w:r w:rsidRPr="00CE2537">
        <w:rPr>
          <w:rFonts w:asciiTheme="minorHAnsi" w:hAnsiTheme="minorHAnsi" w:cs="Arial"/>
          <w:b/>
          <w:smallCaps/>
          <w:sz w:val="22"/>
          <w:szCs w:val="22"/>
        </w:rPr>
        <w:t>ies</w:t>
      </w:r>
      <w:r w:rsidR="000609FE" w:rsidRPr="00CE2537">
        <w:rPr>
          <w:rFonts w:asciiTheme="minorHAnsi" w:hAnsiTheme="minorHAnsi" w:cs="Arial"/>
          <w:b/>
          <w:smallCaps/>
          <w:sz w:val="22"/>
          <w:szCs w:val="22"/>
        </w:rPr>
        <w:t> </w:t>
      </w:r>
      <w:r w:rsidR="00CA33D0" w:rsidRPr="00CE2537">
        <w:rPr>
          <w:rFonts w:asciiTheme="minorHAnsi" w:hAnsiTheme="minorHAnsi" w:cs="Arial"/>
          <w:b/>
          <w:smallCaps/>
          <w:sz w:val="22"/>
          <w:szCs w:val="22"/>
        </w:rPr>
        <w:t>2</w:t>
      </w:r>
      <w:r w:rsidRPr="00CE2537">
        <w:rPr>
          <w:rFonts w:asciiTheme="minorHAnsi" w:hAnsiTheme="minorHAnsi" w:cs="Arial"/>
          <w:b/>
          <w:smallCaps/>
          <w:sz w:val="22"/>
          <w:szCs w:val="22"/>
        </w:rPr>
        <w:t xml:space="preserve"> à </w:t>
      </w:r>
      <w:r w:rsidR="00CA33D0" w:rsidRPr="00CE2537">
        <w:rPr>
          <w:rFonts w:asciiTheme="minorHAnsi" w:hAnsiTheme="minorHAnsi" w:cs="Arial"/>
          <w:b/>
          <w:smallCaps/>
          <w:sz w:val="22"/>
          <w:szCs w:val="22"/>
        </w:rPr>
        <w:t xml:space="preserve">4) </w:t>
      </w:r>
      <w:r w:rsidRPr="00CE2537">
        <w:rPr>
          <w:rFonts w:asciiTheme="minorHAnsi" w:hAnsiTheme="minorHAnsi" w:cs="Arial"/>
          <w:b/>
          <w:smallCaps/>
          <w:sz w:val="22"/>
          <w:szCs w:val="22"/>
        </w:rPr>
        <w:t>et les documents</w:t>
      </w:r>
      <w:r w:rsidR="000609FE" w:rsidRPr="00CE2537">
        <w:rPr>
          <w:rFonts w:asciiTheme="minorHAnsi" w:hAnsiTheme="minorHAnsi" w:cs="Arial"/>
          <w:b/>
          <w:smallCaps/>
          <w:sz w:val="22"/>
          <w:szCs w:val="22"/>
        </w:rPr>
        <w:t xml:space="preserve"> à l’appui</w:t>
      </w:r>
      <w:r w:rsidRPr="00CE2537">
        <w:rPr>
          <w:rFonts w:asciiTheme="minorHAnsi" w:hAnsiTheme="minorHAnsi" w:cs="Arial"/>
          <w:b/>
          <w:smallCaps/>
          <w:sz w:val="22"/>
          <w:szCs w:val="22"/>
        </w:rPr>
        <w:t xml:space="preserve"> </w:t>
      </w:r>
      <w:r w:rsidRPr="00CE2537">
        <w:rPr>
          <w:rFonts w:asciiTheme="minorHAnsi" w:hAnsiTheme="minorHAnsi" w:cs="Arial"/>
          <w:b/>
          <w:smallCaps/>
          <w:sz w:val="22"/>
          <w:szCs w:val="22"/>
          <w:u w:val="single"/>
        </w:rPr>
        <w:t>par courriel</w:t>
      </w:r>
      <w:r w:rsidR="00CA33D0" w:rsidRPr="00CE2537">
        <w:rPr>
          <w:rFonts w:asciiTheme="minorHAnsi" w:hAnsiTheme="minorHAnsi" w:cs="Arial"/>
          <w:b/>
          <w:smallCaps/>
          <w:sz w:val="22"/>
          <w:szCs w:val="22"/>
        </w:rPr>
        <w:t xml:space="preserve"> </w:t>
      </w:r>
      <w:r w:rsidRPr="00CE2537">
        <w:rPr>
          <w:rFonts w:asciiTheme="minorHAnsi" w:hAnsiTheme="minorHAnsi" w:cs="Arial"/>
          <w:b/>
          <w:smallCaps/>
          <w:sz w:val="22"/>
          <w:szCs w:val="22"/>
        </w:rPr>
        <w:t>à</w:t>
      </w:r>
      <w:r w:rsidR="000609FE" w:rsidRPr="00CE2537">
        <w:rPr>
          <w:rFonts w:asciiTheme="minorHAnsi" w:hAnsiTheme="minorHAnsi" w:cs="Arial"/>
          <w:b/>
          <w:smallCaps/>
          <w:sz w:val="22"/>
          <w:szCs w:val="22"/>
        </w:rPr>
        <w:t> </w:t>
      </w:r>
      <w:hyperlink r:id="rId11" w:history="1">
        <w:r w:rsidR="00CA33D0" w:rsidRPr="00CE2537">
          <w:rPr>
            <w:rStyle w:val="Lienhypertexte"/>
            <w:rFonts w:asciiTheme="minorHAnsi" w:hAnsiTheme="minorHAnsi" w:cs="Arial"/>
            <w:color w:val="auto"/>
            <w:sz w:val="22"/>
            <w:szCs w:val="22"/>
          </w:rPr>
          <w:t>culture@gnb.ca</w:t>
        </w:r>
      </w:hyperlink>
      <w:r w:rsidRPr="00CE2537">
        <w:rPr>
          <w:rStyle w:val="Lienhypertexte"/>
          <w:rFonts w:asciiTheme="minorHAnsi" w:hAnsiTheme="minorHAnsi" w:cs="Arial"/>
          <w:color w:val="auto"/>
          <w:sz w:val="22"/>
          <w:szCs w:val="22"/>
          <w:u w:val="none"/>
        </w:rPr>
        <w:t>.</w:t>
      </w:r>
    </w:p>
    <w:p w14:paraId="6494A8B1" w14:textId="27F22EA5" w:rsidR="005B1F91" w:rsidRPr="00D0173A" w:rsidRDefault="00EC79EE" w:rsidP="005C526C">
      <w:pPr>
        <w:jc w:val="both"/>
        <w:rPr>
          <w:rFonts w:asciiTheme="minorHAnsi" w:hAnsiTheme="minorHAnsi" w:cstheme="minorHAnsi"/>
          <w:sz w:val="22"/>
          <w:szCs w:val="22"/>
        </w:rPr>
      </w:pPr>
      <w:r w:rsidRPr="00CE2537">
        <w:rPr>
          <w:rFonts w:asciiTheme="minorHAnsi" w:hAnsiTheme="minorHAnsi" w:cstheme="minorHAnsi"/>
          <w:sz w:val="22"/>
          <w:szCs w:val="22"/>
        </w:rPr>
        <w:t>V</w:t>
      </w:r>
      <w:r w:rsidR="004573E7" w:rsidRPr="00CE2537">
        <w:rPr>
          <w:rFonts w:asciiTheme="minorHAnsi" w:hAnsiTheme="minorHAnsi" w:cstheme="minorHAnsi"/>
          <w:sz w:val="22"/>
          <w:szCs w:val="22"/>
        </w:rPr>
        <w:t>ous devez</w:t>
      </w:r>
      <w:r w:rsidRPr="00CE2537">
        <w:rPr>
          <w:rFonts w:asciiTheme="minorHAnsi" w:hAnsiTheme="minorHAnsi" w:cstheme="minorHAnsi"/>
          <w:sz w:val="22"/>
          <w:szCs w:val="22"/>
        </w:rPr>
        <w:t xml:space="preserve"> utiliser </w:t>
      </w:r>
      <w:r w:rsidR="008D0C06" w:rsidRPr="00CE2537">
        <w:rPr>
          <w:rFonts w:asciiTheme="minorHAnsi" w:hAnsiTheme="minorHAnsi" w:cstheme="minorHAnsi"/>
          <w:sz w:val="22"/>
          <w:szCs w:val="22"/>
        </w:rPr>
        <w:t>Dropbo</w:t>
      </w:r>
      <w:r w:rsidR="004573E7" w:rsidRPr="00CE2537">
        <w:rPr>
          <w:rFonts w:asciiTheme="minorHAnsi" w:hAnsiTheme="minorHAnsi" w:cstheme="minorHAnsi"/>
          <w:sz w:val="22"/>
          <w:szCs w:val="22"/>
        </w:rPr>
        <w:t xml:space="preserve">x pour </w:t>
      </w:r>
      <w:r w:rsidRPr="00CE2537">
        <w:rPr>
          <w:rFonts w:asciiTheme="minorHAnsi" w:hAnsiTheme="minorHAnsi" w:cstheme="minorHAnsi"/>
          <w:sz w:val="22"/>
          <w:szCs w:val="22"/>
        </w:rPr>
        <w:t>les courriels supérieurs à 9</w:t>
      </w:r>
      <w:r w:rsidR="004573E7" w:rsidRPr="00CE2537">
        <w:rPr>
          <w:rFonts w:asciiTheme="minorHAnsi" w:hAnsiTheme="minorHAnsi" w:cstheme="minorHAnsi"/>
          <w:sz w:val="22"/>
          <w:szCs w:val="22"/>
        </w:rPr>
        <w:t> </w:t>
      </w:r>
      <w:r w:rsidRPr="00CE2537">
        <w:rPr>
          <w:rFonts w:asciiTheme="minorHAnsi" w:hAnsiTheme="minorHAnsi" w:cstheme="minorHAnsi"/>
          <w:sz w:val="22"/>
          <w:szCs w:val="22"/>
        </w:rPr>
        <w:t>M</w:t>
      </w:r>
      <w:r w:rsidR="002D37DE" w:rsidRPr="00CE2537">
        <w:rPr>
          <w:rFonts w:asciiTheme="minorHAnsi" w:hAnsiTheme="minorHAnsi" w:cstheme="minorHAnsi"/>
          <w:sz w:val="22"/>
          <w:szCs w:val="22"/>
        </w:rPr>
        <w:t>o</w:t>
      </w:r>
      <w:r w:rsidR="008D0C06" w:rsidRPr="00CE2537">
        <w:rPr>
          <w:rFonts w:asciiTheme="minorHAnsi" w:hAnsiTheme="minorHAnsi" w:cstheme="minorHAnsi"/>
          <w:sz w:val="22"/>
          <w:szCs w:val="22"/>
        </w:rPr>
        <w:t>.</w:t>
      </w:r>
      <w:r w:rsidR="00B62EDC" w:rsidRPr="00D0173A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5B1F91" w:rsidRPr="00D0173A" w:rsidSect="00FD1C8C">
      <w:headerReference w:type="default" r:id="rId12"/>
      <w:footerReference w:type="first" r:id="rId13"/>
      <w:pgSz w:w="12240" w:h="15840" w:code="1"/>
      <w:pgMar w:top="1443" w:right="720" w:bottom="1008" w:left="720" w:header="720" w:footer="806" w:gutter="0"/>
      <w:pgBorders w:offsetFrom="page">
        <w:top w:val="single" w:sz="18" w:space="24" w:color="244061" w:themeColor="accent1" w:themeShade="80"/>
        <w:left w:val="single" w:sz="18" w:space="24" w:color="244061" w:themeColor="accent1" w:themeShade="80"/>
        <w:bottom w:val="single" w:sz="18" w:space="24" w:color="244061" w:themeColor="accent1" w:themeShade="80"/>
        <w:right w:val="single" w:sz="18" w:space="24" w:color="244061" w:themeColor="accent1" w:themeShade="80"/>
      </w:pgBorders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1808B" w14:textId="77777777" w:rsidR="00821F90" w:rsidRDefault="00821F90" w:rsidP="005C7A4C">
      <w:r>
        <w:separator/>
      </w:r>
    </w:p>
  </w:endnote>
  <w:endnote w:type="continuationSeparator" w:id="0">
    <w:p w14:paraId="2BC12024" w14:textId="77777777" w:rsidR="00821F90" w:rsidRDefault="00821F90" w:rsidP="005C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CF240" w14:textId="77777777" w:rsidR="00D85E9C" w:rsidRPr="00D85E9C" w:rsidRDefault="00D85E9C">
    <w:pPr>
      <w:pStyle w:val="Pieddepage"/>
      <w:jc w:val="right"/>
      <w:rPr>
        <w:lang w:val="en-US"/>
      </w:rPr>
    </w:pPr>
  </w:p>
  <w:p w14:paraId="35065339" w14:textId="77777777" w:rsidR="00D85E9C" w:rsidRPr="00D85E9C" w:rsidRDefault="00D85E9C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3D02E" w14:textId="77777777" w:rsidR="00821F90" w:rsidRDefault="00821F90" w:rsidP="005C7A4C">
      <w:r>
        <w:separator/>
      </w:r>
    </w:p>
  </w:footnote>
  <w:footnote w:type="continuationSeparator" w:id="0">
    <w:p w14:paraId="07904F0D" w14:textId="77777777" w:rsidR="00821F90" w:rsidRDefault="00821F90" w:rsidP="005C7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40C1A" w14:textId="299FFD69" w:rsidR="00D15A09" w:rsidRPr="00D15A09" w:rsidRDefault="00D15A09" w:rsidP="00BA38A3">
    <w:pPr>
      <w:pStyle w:val="En-tte"/>
      <w:shd w:val="clear" w:color="auto" w:fill="FDE9D9" w:themeFill="accent6" w:themeFillTint="33"/>
      <w:tabs>
        <w:tab w:val="clear" w:pos="4680"/>
        <w:tab w:val="clear" w:pos="9360"/>
        <w:tab w:val="right" w:pos="10800"/>
      </w:tabs>
      <w:rPr>
        <w:rFonts w:ascii="Arial Narrow" w:hAnsi="Arial Narrow"/>
        <w:b/>
        <w:bCs/>
        <w:sz w:val="18"/>
        <w:szCs w:val="18"/>
      </w:rPr>
    </w:pPr>
    <w:r w:rsidRPr="00CE2537">
      <w:rPr>
        <w:rFonts w:ascii="Arial Narrow" w:hAnsi="Arial Narrow"/>
        <w:b/>
        <w:bCs/>
        <w:sz w:val="18"/>
        <w:szCs w:val="18"/>
      </w:rPr>
      <w:t>PROGRAMME DE SOUTIEN DE BASE – CATÉGORIE A</w:t>
    </w:r>
    <w:r w:rsidRPr="00CE2537">
      <w:rPr>
        <w:rFonts w:ascii="Arial Narrow" w:hAnsi="Arial Narrow"/>
        <w:b/>
        <w:bCs/>
        <w:sz w:val="18"/>
        <w:szCs w:val="18"/>
      </w:rPr>
      <w:tab/>
      <w:t xml:space="preserve">             PAGE </w:t>
    </w:r>
    <w:r w:rsidRPr="00CE2537">
      <w:rPr>
        <w:rFonts w:ascii="Arial Narrow" w:hAnsi="Arial Narrow"/>
        <w:b/>
        <w:bCs/>
        <w:sz w:val="18"/>
        <w:szCs w:val="18"/>
        <w:lang w:val="en-CA"/>
      </w:rPr>
      <w:fldChar w:fldCharType="begin"/>
    </w:r>
    <w:r w:rsidRPr="00CE2537">
      <w:rPr>
        <w:rFonts w:ascii="Arial Narrow" w:hAnsi="Arial Narrow"/>
        <w:b/>
        <w:bCs/>
        <w:sz w:val="18"/>
        <w:szCs w:val="18"/>
      </w:rPr>
      <w:instrText xml:space="preserve"> PAGE  \* Arabic  \* MERGEFORMAT </w:instrText>
    </w:r>
    <w:r w:rsidRPr="00CE2537">
      <w:rPr>
        <w:rFonts w:ascii="Arial Narrow" w:hAnsi="Arial Narrow"/>
        <w:b/>
        <w:bCs/>
        <w:sz w:val="18"/>
        <w:szCs w:val="18"/>
        <w:lang w:val="en-CA"/>
      </w:rPr>
      <w:fldChar w:fldCharType="separate"/>
    </w:r>
    <w:r w:rsidRPr="00CE2537">
      <w:rPr>
        <w:rFonts w:ascii="Arial Narrow" w:hAnsi="Arial Narrow"/>
        <w:b/>
        <w:bCs/>
        <w:sz w:val="18"/>
        <w:szCs w:val="18"/>
      </w:rPr>
      <w:t>2</w:t>
    </w:r>
    <w:r w:rsidRPr="00CE2537">
      <w:rPr>
        <w:rFonts w:ascii="Arial Narrow" w:hAnsi="Arial Narrow"/>
        <w:b/>
        <w:bCs/>
        <w:sz w:val="18"/>
        <w:szCs w:val="18"/>
        <w:lang w:val="en-CA"/>
      </w:rPr>
      <w:fldChar w:fldCharType="end"/>
    </w:r>
    <w:r w:rsidRPr="00CE2537">
      <w:rPr>
        <w:rFonts w:ascii="Arial Narrow" w:hAnsi="Arial Narrow"/>
        <w:b/>
        <w:bCs/>
        <w:sz w:val="18"/>
        <w:szCs w:val="18"/>
      </w:rPr>
      <w:t xml:space="preserve"> de </w:t>
    </w:r>
    <w:r w:rsidRPr="00CE2537">
      <w:rPr>
        <w:b/>
        <w:bCs/>
      </w:rPr>
      <w:fldChar w:fldCharType="begin"/>
    </w:r>
    <w:r w:rsidRPr="00CE2537">
      <w:rPr>
        <w:b/>
        <w:bCs/>
      </w:rPr>
      <w:instrText xml:space="preserve"> NUMPAGES  \* Arabic  \* MERGEFORMAT </w:instrText>
    </w:r>
    <w:r w:rsidRPr="00CE2537">
      <w:rPr>
        <w:b/>
        <w:bCs/>
      </w:rPr>
      <w:fldChar w:fldCharType="separate"/>
    </w:r>
    <w:r w:rsidRPr="00CE2537">
      <w:rPr>
        <w:b/>
        <w:bCs/>
      </w:rPr>
      <w:t>5</w:t>
    </w:r>
    <w:r w:rsidRPr="00CE2537">
      <w:rPr>
        <w:rFonts w:ascii="Arial Narrow" w:hAnsi="Arial Narrow"/>
        <w:b/>
        <w:bCs/>
        <w:noProof/>
        <w:sz w:val="18"/>
        <w:szCs w:val="18"/>
        <w:lang w:val="en-CA"/>
      </w:rPr>
      <w:fldChar w:fldCharType="end"/>
    </w:r>
  </w:p>
  <w:p w14:paraId="4C4AA70D" w14:textId="164B0705" w:rsidR="00D15A09" w:rsidRPr="00D15A09" w:rsidRDefault="001D22F3" w:rsidP="004D61EA">
    <w:pPr>
      <w:pStyle w:val="En-tte"/>
      <w:shd w:val="clear" w:color="auto" w:fill="FDE9D9" w:themeFill="accent6" w:themeFillTint="33"/>
      <w:rPr>
        <w:rFonts w:ascii="Arial Narrow" w:hAnsi="Arial Narrow"/>
        <w:b/>
        <w:bCs/>
        <w:sz w:val="18"/>
        <w:szCs w:val="18"/>
      </w:rPr>
    </w:pPr>
    <w:r>
      <w:rPr>
        <w:rFonts w:ascii="Arial Narrow" w:hAnsi="Arial Narrow"/>
        <w:b/>
        <w:bCs/>
        <w:sz w:val="18"/>
        <w:szCs w:val="18"/>
      </w:rPr>
      <w:t>ORANISMES DE SERVICES AUX ARTS</w:t>
    </w:r>
    <w:r w:rsidR="0008409B" w:rsidRPr="00CE2537">
      <w:rPr>
        <w:rFonts w:ascii="Arial Narrow" w:hAnsi="Arial Narrow"/>
        <w:b/>
        <w:bCs/>
        <w:sz w:val="18"/>
        <w:szCs w:val="18"/>
      </w:rPr>
      <w:t xml:space="preserve"> – Parties 2 à 4 : FORMULAIRE DE DEMANDE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15134"/>
    <w:multiLevelType w:val="hybridMultilevel"/>
    <w:tmpl w:val="8C92333C"/>
    <w:lvl w:ilvl="0" w:tplc="0BEEFA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639BB"/>
    <w:multiLevelType w:val="hybridMultilevel"/>
    <w:tmpl w:val="EFDE9AFE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6B7560D"/>
    <w:multiLevelType w:val="hybridMultilevel"/>
    <w:tmpl w:val="E83CF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32620"/>
    <w:multiLevelType w:val="hybridMultilevel"/>
    <w:tmpl w:val="CCBE3BD4"/>
    <w:lvl w:ilvl="0" w:tplc="F1888BA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87451"/>
    <w:multiLevelType w:val="hybridMultilevel"/>
    <w:tmpl w:val="E49831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34E17"/>
    <w:multiLevelType w:val="hybridMultilevel"/>
    <w:tmpl w:val="FDD223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47944"/>
    <w:multiLevelType w:val="hybridMultilevel"/>
    <w:tmpl w:val="333CE1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71720"/>
    <w:multiLevelType w:val="hybridMultilevel"/>
    <w:tmpl w:val="E5C8BC76"/>
    <w:lvl w:ilvl="0" w:tplc="8EFAB7C0">
      <w:start w:val="2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7FC2992"/>
    <w:multiLevelType w:val="hybridMultilevel"/>
    <w:tmpl w:val="475E41E8"/>
    <w:lvl w:ilvl="0" w:tplc="B7585A9E">
      <w:start w:val="2"/>
      <w:numFmt w:val="decimal"/>
      <w:lvlText w:val="B.%1."/>
      <w:lvlJc w:val="left"/>
      <w:pPr>
        <w:ind w:left="1440" w:hanging="360"/>
      </w:pPr>
      <w:rPr>
        <w:rFonts w:hint="default"/>
        <w:b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66BAB"/>
    <w:multiLevelType w:val="hybridMultilevel"/>
    <w:tmpl w:val="992E25BE"/>
    <w:lvl w:ilvl="0" w:tplc="A56CB992">
      <w:start w:val="2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177779"/>
    <w:multiLevelType w:val="hybridMultilevel"/>
    <w:tmpl w:val="1BEC9C9E"/>
    <w:lvl w:ilvl="0" w:tplc="10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8729E"/>
    <w:multiLevelType w:val="hybridMultilevel"/>
    <w:tmpl w:val="34A65000"/>
    <w:lvl w:ilvl="0" w:tplc="A300E192">
      <w:start w:val="1"/>
      <w:numFmt w:val="decimal"/>
      <w:lvlText w:val="B.%1."/>
      <w:lvlJc w:val="left"/>
      <w:pPr>
        <w:ind w:left="1440" w:hanging="360"/>
      </w:pPr>
      <w:rPr>
        <w:rFonts w:hint="default"/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D71DF0"/>
    <w:multiLevelType w:val="hybridMultilevel"/>
    <w:tmpl w:val="F7FC14EC"/>
    <w:lvl w:ilvl="0" w:tplc="0444FB46">
      <w:start w:val="1"/>
      <w:numFmt w:val="lowerRoman"/>
      <w:lvlText w:val="%1."/>
      <w:lvlJc w:val="left"/>
      <w:pPr>
        <w:ind w:left="720" w:hanging="360"/>
      </w:pPr>
      <w:rPr>
        <w:rFonts w:asciiTheme="minorHAnsi" w:eastAsia="Times New Roman" w:hAnsiTheme="minorHAnsi" w:cs="Arial Narrow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B24CE"/>
    <w:multiLevelType w:val="hybridMultilevel"/>
    <w:tmpl w:val="54AA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F504E"/>
    <w:multiLevelType w:val="hybridMultilevel"/>
    <w:tmpl w:val="1E96B19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510E1D"/>
    <w:multiLevelType w:val="hybridMultilevel"/>
    <w:tmpl w:val="51C0AD5C"/>
    <w:lvl w:ilvl="0" w:tplc="54EA0FC2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94D30"/>
    <w:multiLevelType w:val="hybridMultilevel"/>
    <w:tmpl w:val="0B866D5A"/>
    <w:lvl w:ilvl="0" w:tplc="43CA1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831BE"/>
    <w:multiLevelType w:val="hybridMultilevel"/>
    <w:tmpl w:val="5DB6620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92A4F"/>
    <w:multiLevelType w:val="hybridMultilevel"/>
    <w:tmpl w:val="C0E21A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348EF"/>
    <w:multiLevelType w:val="hybridMultilevel"/>
    <w:tmpl w:val="C9820D8A"/>
    <w:lvl w:ilvl="0" w:tplc="10090013">
      <w:start w:val="1"/>
      <w:numFmt w:val="upperRoman"/>
      <w:lvlText w:val="%1."/>
      <w:lvlJc w:val="right"/>
      <w:pPr>
        <w:ind w:left="81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41A6A"/>
    <w:multiLevelType w:val="hybridMultilevel"/>
    <w:tmpl w:val="150E0E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575DD"/>
    <w:multiLevelType w:val="hybridMultilevel"/>
    <w:tmpl w:val="C6C03ABC"/>
    <w:lvl w:ilvl="0" w:tplc="6420A34A">
      <w:start w:val="2"/>
      <w:numFmt w:val="upperLetter"/>
      <w:lvlText w:val="%1."/>
      <w:lvlJc w:val="left"/>
      <w:pPr>
        <w:ind w:left="810" w:hanging="360"/>
      </w:pPr>
      <w:rPr>
        <w:rFonts w:cs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57FA56D8"/>
    <w:multiLevelType w:val="hybridMultilevel"/>
    <w:tmpl w:val="B1D024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F7377"/>
    <w:multiLevelType w:val="hybridMultilevel"/>
    <w:tmpl w:val="CB540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A2F7E"/>
    <w:multiLevelType w:val="hybridMultilevel"/>
    <w:tmpl w:val="0F58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A71305"/>
    <w:multiLevelType w:val="hybridMultilevel"/>
    <w:tmpl w:val="44E2EA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274FA3"/>
    <w:multiLevelType w:val="hybridMultilevel"/>
    <w:tmpl w:val="E93E9DEC"/>
    <w:lvl w:ilvl="0" w:tplc="C1F6B06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033205"/>
    <w:multiLevelType w:val="hybridMultilevel"/>
    <w:tmpl w:val="3F82CDD6"/>
    <w:lvl w:ilvl="0" w:tplc="0744119E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8" w15:restartNumberingAfterBreak="0">
    <w:nsid w:val="6EAA43C9"/>
    <w:multiLevelType w:val="hybridMultilevel"/>
    <w:tmpl w:val="69FED52A"/>
    <w:lvl w:ilvl="0" w:tplc="F1888BA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E73BE8"/>
    <w:multiLevelType w:val="hybridMultilevel"/>
    <w:tmpl w:val="FB1621C2"/>
    <w:lvl w:ilvl="0" w:tplc="1009000F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792962FE"/>
    <w:multiLevelType w:val="hybridMultilevel"/>
    <w:tmpl w:val="E22660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7"/>
  </w:num>
  <w:num w:numId="4">
    <w:abstractNumId w:val="12"/>
  </w:num>
  <w:num w:numId="5">
    <w:abstractNumId w:val="21"/>
  </w:num>
  <w:num w:numId="6">
    <w:abstractNumId w:val="13"/>
  </w:num>
  <w:num w:numId="7">
    <w:abstractNumId w:val="24"/>
  </w:num>
  <w:num w:numId="8">
    <w:abstractNumId w:val="4"/>
  </w:num>
  <w:num w:numId="9">
    <w:abstractNumId w:val="16"/>
  </w:num>
  <w:num w:numId="10">
    <w:abstractNumId w:val="26"/>
  </w:num>
  <w:num w:numId="11">
    <w:abstractNumId w:val="6"/>
  </w:num>
  <w:num w:numId="12">
    <w:abstractNumId w:val="3"/>
  </w:num>
  <w:num w:numId="13">
    <w:abstractNumId w:val="28"/>
  </w:num>
  <w:num w:numId="14">
    <w:abstractNumId w:val="25"/>
  </w:num>
  <w:num w:numId="15">
    <w:abstractNumId w:val="23"/>
  </w:num>
  <w:num w:numId="16">
    <w:abstractNumId w:val="1"/>
  </w:num>
  <w:num w:numId="17">
    <w:abstractNumId w:val="5"/>
  </w:num>
  <w:num w:numId="18">
    <w:abstractNumId w:val="10"/>
  </w:num>
  <w:num w:numId="19">
    <w:abstractNumId w:val="29"/>
  </w:num>
  <w:num w:numId="20">
    <w:abstractNumId w:val="19"/>
  </w:num>
  <w:num w:numId="21">
    <w:abstractNumId w:val="30"/>
  </w:num>
  <w:num w:numId="22">
    <w:abstractNumId w:val="18"/>
  </w:num>
  <w:num w:numId="23">
    <w:abstractNumId w:val="14"/>
  </w:num>
  <w:num w:numId="24">
    <w:abstractNumId w:val="7"/>
  </w:num>
  <w:num w:numId="25">
    <w:abstractNumId w:val="17"/>
  </w:num>
  <w:num w:numId="26">
    <w:abstractNumId w:val="9"/>
  </w:num>
  <w:num w:numId="27">
    <w:abstractNumId w:val="15"/>
  </w:num>
  <w:num w:numId="28">
    <w:abstractNumId w:val="20"/>
  </w:num>
  <w:num w:numId="29">
    <w:abstractNumId w:val="11"/>
  </w:num>
  <w:num w:numId="30">
    <w:abstractNumId w:val="8"/>
  </w:num>
  <w:num w:numId="31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AA8"/>
    <w:rsid w:val="000042B9"/>
    <w:rsid w:val="00007234"/>
    <w:rsid w:val="000135BC"/>
    <w:rsid w:val="00016772"/>
    <w:rsid w:val="00045F97"/>
    <w:rsid w:val="000504AC"/>
    <w:rsid w:val="00056AA0"/>
    <w:rsid w:val="000609FE"/>
    <w:rsid w:val="000737FC"/>
    <w:rsid w:val="0008409B"/>
    <w:rsid w:val="00086B37"/>
    <w:rsid w:val="00091DC4"/>
    <w:rsid w:val="000A6347"/>
    <w:rsid w:val="000B0B07"/>
    <w:rsid w:val="000C131C"/>
    <w:rsid w:val="000C180F"/>
    <w:rsid w:val="000D5D05"/>
    <w:rsid w:val="000D652E"/>
    <w:rsid w:val="000E04E9"/>
    <w:rsid w:val="000E0673"/>
    <w:rsid w:val="000F188A"/>
    <w:rsid w:val="000F1F3A"/>
    <w:rsid w:val="000F252E"/>
    <w:rsid w:val="000F6D8E"/>
    <w:rsid w:val="00101B2C"/>
    <w:rsid w:val="00105E5F"/>
    <w:rsid w:val="001148EE"/>
    <w:rsid w:val="0011519A"/>
    <w:rsid w:val="00117CA9"/>
    <w:rsid w:val="00120D29"/>
    <w:rsid w:val="00124D58"/>
    <w:rsid w:val="00141B4A"/>
    <w:rsid w:val="00153712"/>
    <w:rsid w:val="00171E00"/>
    <w:rsid w:val="00186545"/>
    <w:rsid w:val="00191ACD"/>
    <w:rsid w:val="001B1BAA"/>
    <w:rsid w:val="001B2B38"/>
    <w:rsid w:val="001B717A"/>
    <w:rsid w:val="001C1D49"/>
    <w:rsid w:val="001D22F3"/>
    <w:rsid w:val="00216276"/>
    <w:rsid w:val="002223FC"/>
    <w:rsid w:val="00226822"/>
    <w:rsid w:val="00234BAB"/>
    <w:rsid w:val="0023612D"/>
    <w:rsid w:val="002375F8"/>
    <w:rsid w:val="00252EAB"/>
    <w:rsid w:val="00256682"/>
    <w:rsid w:val="002617E0"/>
    <w:rsid w:val="00263ADC"/>
    <w:rsid w:val="002709E1"/>
    <w:rsid w:val="00273E02"/>
    <w:rsid w:val="00280C6F"/>
    <w:rsid w:val="00283544"/>
    <w:rsid w:val="002907D0"/>
    <w:rsid w:val="00297D3E"/>
    <w:rsid w:val="002B4FF7"/>
    <w:rsid w:val="002C2C76"/>
    <w:rsid w:val="002C4C4C"/>
    <w:rsid w:val="002D246E"/>
    <w:rsid w:val="002D37DE"/>
    <w:rsid w:val="002E380F"/>
    <w:rsid w:val="002F30F8"/>
    <w:rsid w:val="0030137D"/>
    <w:rsid w:val="003016A6"/>
    <w:rsid w:val="00303FEA"/>
    <w:rsid w:val="003164BE"/>
    <w:rsid w:val="003533A0"/>
    <w:rsid w:val="003637ED"/>
    <w:rsid w:val="00364D30"/>
    <w:rsid w:val="00376F52"/>
    <w:rsid w:val="003A184F"/>
    <w:rsid w:val="003A2315"/>
    <w:rsid w:val="003A7E7D"/>
    <w:rsid w:val="003C117F"/>
    <w:rsid w:val="003E1927"/>
    <w:rsid w:val="003F6D62"/>
    <w:rsid w:val="003F757C"/>
    <w:rsid w:val="00401EAB"/>
    <w:rsid w:val="00410BE0"/>
    <w:rsid w:val="00415A05"/>
    <w:rsid w:val="00423D9B"/>
    <w:rsid w:val="004323E5"/>
    <w:rsid w:val="00434940"/>
    <w:rsid w:val="00443527"/>
    <w:rsid w:val="00444DD6"/>
    <w:rsid w:val="00445B05"/>
    <w:rsid w:val="00450B88"/>
    <w:rsid w:val="00454188"/>
    <w:rsid w:val="004573E7"/>
    <w:rsid w:val="00463095"/>
    <w:rsid w:val="00463782"/>
    <w:rsid w:val="004670F6"/>
    <w:rsid w:val="00474294"/>
    <w:rsid w:val="0047613E"/>
    <w:rsid w:val="004867AB"/>
    <w:rsid w:val="004A5060"/>
    <w:rsid w:val="004A565E"/>
    <w:rsid w:val="004B7737"/>
    <w:rsid w:val="004C6669"/>
    <w:rsid w:val="004D4FF7"/>
    <w:rsid w:val="004D61EA"/>
    <w:rsid w:val="004E4E7C"/>
    <w:rsid w:val="00501927"/>
    <w:rsid w:val="00502554"/>
    <w:rsid w:val="005109E2"/>
    <w:rsid w:val="00525AAA"/>
    <w:rsid w:val="005436DD"/>
    <w:rsid w:val="00544D05"/>
    <w:rsid w:val="0055176F"/>
    <w:rsid w:val="00554F46"/>
    <w:rsid w:val="00555CD7"/>
    <w:rsid w:val="00563095"/>
    <w:rsid w:val="00567FAB"/>
    <w:rsid w:val="005808A1"/>
    <w:rsid w:val="00584B48"/>
    <w:rsid w:val="0058744F"/>
    <w:rsid w:val="005A5FA0"/>
    <w:rsid w:val="005B0836"/>
    <w:rsid w:val="005B1F91"/>
    <w:rsid w:val="005C1529"/>
    <w:rsid w:val="005C3929"/>
    <w:rsid w:val="005C526C"/>
    <w:rsid w:val="005C7A4C"/>
    <w:rsid w:val="005D7A72"/>
    <w:rsid w:val="005D7D90"/>
    <w:rsid w:val="005E464D"/>
    <w:rsid w:val="005E6583"/>
    <w:rsid w:val="005F21B1"/>
    <w:rsid w:val="005F7A54"/>
    <w:rsid w:val="0061474F"/>
    <w:rsid w:val="006168E8"/>
    <w:rsid w:val="00625ADA"/>
    <w:rsid w:val="00632819"/>
    <w:rsid w:val="0065731C"/>
    <w:rsid w:val="00661078"/>
    <w:rsid w:val="00670C0F"/>
    <w:rsid w:val="006758BB"/>
    <w:rsid w:val="00677FF0"/>
    <w:rsid w:val="0069624E"/>
    <w:rsid w:val="00696A1A"/>
    <w:rsid w:val="00697B36"/>
    <w:rsid w:val="006A2EAD"/>
    <w:rsid w:val="006A6846"/>
    <w:rsid w:val="006C1C88"/>
    <w:rsid w:val="006E14BC"/>
    <w:rsid w:val="006E1D5E"/>
    <w:rsid w:val="006F48B2"/>
    <w:rsid w:val="006F6791"/>
    <w:rsid w:val="007045F0"/>
    <w:rsid w:val="00706DF1"/>
    <w:rsid w:val="00711C78"/>
    <w:rsid w:val="00721383"/>
    <w:rsid w:val="007359F0"/>
    <w:rsid w:val="0075238A"/>
    <w:rsid w:val="00765455"/>
    <w:rsid w:val="00771386"/>
    <w:rsid w:val="00773845"/>
    <w:rsid w:val="0079007F"/>
    <w:rsid w:val="00796B1A"/>
    <w:rsid w:val="007A231F"/>
    <w:rsid w:val="007A2B09"/>
    <w:rsid w:val="007A688A"/>
    <w:rsid w:val="007A6BFE"/>
    <w:rsid w:val="007A6DCB"/>
    <w:rsid w:val="007A7A1D"/>
    <w:rsid w:val="007B718B"/>
    <w:rsid w:val="007B781C"/>
    <w:rsid w:val="007D0D89"/>
    <w:rsid w:val="007D7637"/>
    <w:rsid w:val="007F254A"/>
    <w:rsid w:val="007F47A8"/>
    <w:rsid w:val="00802981"/>
    <w:rsid w:val="00814D01"/>
    <w:rsid w:val="00816604"/>
    <w:rsid w:val="00817473"/>
    <w:rsid w:val="00821F90"/>
    <w:rsid w:val="00826BC6"/>
    <w:rsid w:val="00832EBB"/>
    <w:rsid w:val="0083611D"/>
    <w:rsid w:val="008460CA"/>
    <w:rsid w:val="00850048"/>
    <w:rsid w:val="008561E9"/>
    <w:rsid w:val="00884C94"/>
    <w:rsid w:val="00885354"/>
    <w:rsid w:val="00885719"/>
    <w:rsid w:val="008C01E0"/>
    <w:rsid w:val="008C2595"/>
    <w:rsid w:val="008D0C06"/>
    <w:rsid w:val="008D657E"/>
    <w:rsid w:val="008E4144"/>
    <w:rsid w:val="00900B32"/>
    <w:rsid w:val="00916169"/>
    <w:rsid w:val="009239F8"/>
    <w:rsid w:val="00932B67"/>
    <w:rsid w:val="00936136"/>
    <w:rsid w:val="00954FC6"/>
    <w:rsid w:val="00965E86"/>
    <w:rsid w:val="0096734E"/>
    <w:rsid w:val="00975BB2"/>
    <w:rsid w:val="00977E58"/>
    <w:rsid w:val="00983709"/>
    <w:rsid w:val="009867F9"/>
    <w:rsid w:val="00993AA8"/>
    <w:rsid w:val="00995F88"/>
    <w:rsid w:val="009B4BDB"/>
    <w:rsid w:val="009B7A02"/>
    <w:rsid w:val="009C2529"/>
    <w:rsid w:val="009C3947"/>
    <w:rsid w:val="009C7C71"/>
    <w:rsid w:val="009D2527"/>
    <w:rsid w:val="009E0873"/>
    <w:rsid w:val="009E3833"/>
    <w:rsid w:val="009E59D3"/>
    <w:rsid w:val="009E64C9"/>
    <w:rsid w:val="009F226C"/>
    <w:rsid w:val="009F50E2"/>
    <w:rsid w:val="009F52BA"/>
    <w:rsid w:val="00A06449"/>
    <w:rsid w:val="00A10165"/>
    <w:rsid w:val="00A1646D"/>
    <w:rsid w:val="00A27F41"/>
    <w:rsid w:val="00A31A5C"/>
    <w:rsid w:val="00A3230D"/>
    <w:rsid w:val="00A3337A"/>
    <w:rsid w:val="00A441BC"/>
    <w:rsid w:val="00A458C7"/>
    <w:rsid w:val="00A50E20"/>
    <w:rsid w:val="00A5193B"/>
    <w:rsid w:val="00A524ED"/>
    <w:rsid w:val="00A634C7"/>
    <w:rsid w:val="00A66065"/>
    <w:rsid w:val="00A74C45"/>
    <w:rsid w:val="00A85C0D"/>
    <w:rsid w:val="00A91238"/>
    <w:rsid w:val="00A95173"/>
    <w:rsid w:val="00A9661D"/>
    <w:rsid w:val="00A975FC"/>
    <w:rsid w:val="00AA3327"/>
    <w:rsid w:val="00AB6A34"/>
    <w:rsid w:val="00AF04C1"/>
    <w:rsid w:val="00AF7C48"/>
    <w:rsid w:val="00B1338C"/>
    <w:rsid w:val="00B24599"/>
    <w:rsid w:val="00B33E18"/>
    <w:rsid w:val="00B34FB7"/>
    <w:rsid w:val="00B37A0E"/>
    <w:rsid w:val="00B469EA"/>
    <w:rsid w:val="00B51273"/>
    <w:rsid w:val="00B60CA5"/>
    <w:rsid w:val="00B62EDC"/>
    <w:rsid w:val="00B762B0"/>
    <w:rsid w:val="00BA38A3"/>
    <w:rsid w:val="00BA6D70"/>
    <w:rsid w:val="00BB16AD"/>
    <w:rsid w:val="00BC05C3"/>
    <w:rsid w:val="00BE0DF4"/>
    <w:rsid w:val="00BE5228"/>
    <w:rsid w:val="00BF18C1"/>
    <w:rsid w:val="00C05431"/>
    <w:rsid w:val="00C20AFB"/>
    <w:rsid w:val="00C2151A"/>
    <w:rsid w:val="00C34C4D"/>
    <w:rsid w:val="00C71BC2"/>
    <w:rsid w:val="00C71BE8"/>
    <w:rsid w:val="00C77E2C"/>
    <w:rsid w:val="00C93DA4"/>
    <w:rsid w:val="00CA33D0"/>
    <w:rsid w:val="00CE2537"/>
    <w:rsid w:val="00CE75C2"/>
    <w:rsid w:val="00CF5A4E"/>
    <w:rsid w:val="00D0173A"/>
    <w:rsid w:val="00D02236"/>
    <w:rsid w:val="00D1002A"/>
    <w:rsid w:val="00D13A38"/>
    <w:rsid w:val="00D14D7B"/>
    <w:rsid w:val="00D15A09"/>
    <w:rsid w:val="00D207AB"/>
    <w:rsid w:val="00D2233E"/>
    <w:rsid w:val="00D25EF6"/>
    <w:rsid w:val="00D26FC7"/>
    <w:rsid w:val="00D4516B"/>
    <w:rsid w:val="00D51FDA"/>
    <w:rsid w:val="00D55DD8"/>
    <w:rsid w:val="00D70C67"/>
    <w:rsid w:val="00D76E74"/>
    <w:rsid w:val="00D833F2"/>
    <w:rsid w:val="00D85E9C"/>
    <w:rsid w:val="00D87555"/>
    <w:rsid w:val="00DA2E94"/>
    <w:rsid w:val="00DB07A3"/>
    <w:rsid w:val="00DC6D48"/>
    <w:rsid w:val="00DE1176"/>
    <w:rsid w:val="00DF19F6"/>
    <w:rsid w:val="00DF68C9"/>
    <w:rsid w:val="00DF775A"/>
    <w:rsid w:val="00E457A9"/>
    <w:rsid w:val="00E45AE6"/>
    <w:rsid w:val="00E4623B"/>
    <w:rsid w:val="00E53EE9"/>
    <w:rsid w:val="00E77042"/>
    <w:rsid w:val="00E80720"/>
    <w:rsid w:val="00E83E2A"/>
    <w:rsid w:val="00E83EE8"/>
    <w:rsid w:val="00EA6186"/>
    <w:rsid w:val="00EA6558"/>
    <w:rsid w:val="00EB07D5"/>
    <w:rsid w:val="00EB5E26"/>
    <w:rsid w:val="00EC0D4A"/>
    <w:rsid w:val="00EC752B"/>
    <w:rsid w:val="00EC79EE"/>
    <w:rsid w:val="00ED7C2B"/>
    <w:rsid w:val="00EE50E9"/>
    <w:rsid w:val="00EF2AD8"/>
    <w:rsid w:val="00F21997"/>
    <w:rsid w:val="00F3476D"/>
    <w:rsid w:val="00F36588"/>
    <w:rsid w:val="00F44967"/>
    <w:rsid w:val="00F5720A"/>
    <w:rsid w:val="00F60718"/>
    <w:rsid w:val="00F61454"/>
    <w:rsid w:val="00F64AC9"/>
    <w:rsid w:val="00F74595"/>
    <w:rsid w:val="00F83B42"/>
    <w:rsid w:val="00FD1C8C"/>
    <w:rsid w:val="00FD78A9"/>
    <w:rsid w:val="00FE02C7"/>
    <w:rsid w:val="00FE2F68"/>
    <w:rsid w:val="00FE547C"/>
    <w:rsid w:val="00FE62CA"/>
    <w:rsid w:val="00FE6B96"/>
    <w:rsid w:val="00FF16F3"/>
    <w:rsid w:val="00FF23F9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FD56D2C"/>
  <w15:docId w15:val="{43E594F5-4B5F-47EB-BB3B-573FF2DC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4BC"/>
    <w:rPr>
      <w:rFonts w:cs="Times New Roman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E14BC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fr-CA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3A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93AA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C7A4C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5C7A4C"/>
    <w:rPr>
      <w:rFonts w:cs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5C7A4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C7A4C"/>
    <w:rPr>
      <w:rFonts w:cs="Times New Roman"/>
      <w:lang w:val="fr-CA" w:eastAsia="fr-CA"/>
    </w:rPr>
  </w:style>
  <w:style w:type="character" w:styleId="Rfrencelgre">
    <w:name w:val="Subtle Reference"/>
    <w:basedOn w:val="Policepardfaut"/>
    <w:uiPriority w:val="31"/>
    <w:qFormat/>
    <w:rsid w:val="00C71BC2"/>
    <w:rPr>
      <w:rFonts w:cs="Times New Roman"/>
      <w:smallCaps/>
      <w:color w:val="C0504D"/>
      <w:u w:val="single"/>
    </w:rPr>
  </w:style>
  <w:style w:type="character" w:styleId="Lienhypertexte">
    <w:name w:val="Hyperlink"/>
    <w:basedOn w:val="Policepardfaut"/>
    <w:uiPriority w:val="99"/>
    <w:unhideWhenUsed/>
    <w:rsid w:val="004A5060"/>
    <w:rPr>
      <w:color w:val="0000FF" w:themeColor="hyperlink"/>
      <w:u w:val="single"/>
    </w:rPr>
  </w:style>
  <w:style w:type="paragraph" w:styleId="Lgende">
    <w:name w:val="caption"/>
    <w:basedOn w:val="Normal"/>
    <w:next w:val="Normal"/>
    <w:qFormat/>
    <w:rsid w:val="00B24599"/>
    <w:pPr>
      <w:jc w:val="center"/>
    </w:pPr>
    <w:rPr>
      <w:rFonts w:ascii="CG Omega" w:hAnsi="CG Omega"/>
      <w:b/>
      <w:sz w:val="28"/>
      <w:u w:val="single"/>
      <w:lang w:eastAsia="fr-FR"/>
    </w:rPr>
  </w:style>
  <w:style w:type="paragraph" w:styleId="Corpsdetexte">
    <w:name w:val="Body Text"/>
    <w:basedOn w:val="Normal"/>
    <w:link w:val="CorpsdetexteCar"/>
    <w:rsid w:val="00B24599"/>
    <w:pPr>
      <w:jc w:val="both"/>
    </w:pPr>
    <w:rPr>
      <w:rFonts w:ascii="Arial" w:hAnsi="Arial"/>
      <w:sz w:val="24"/>
      <w:lang w:val="en-US" w:eastAsia="fr-FR"/>
    </w:rPr>
  </w:style>
  <w:style w:type="character" w:customStyle="1" w:styleId="CorpsdetexteCar">
    <w:name w:val="Corps de texte Car"/>
    <w:basedOn w:val="Policepardfaut"/>
    <w:link w:val="Corpsdetexte"/>
    <w:rsid w:val="00B24599"/>
    <w:rPr>
      <w:rFonts w:ascii="Arial" w:hAnsi="Arial" w:cs="Times New Roman"/>
      <w:sz w:val="24"/>
      <w:lang w:val="en-US" w:eastAsia="fr-FR"/>
    </w:rPr>
  </w:style>
  <w:style w:type="table" w:styleId="Grilledutableau">
    <w:name w:val="Table Grid"/>
    <w:basedOn w:val="TableauNormal"/>
    <w:uiPriority w:val="59"/>
    <w:rsid w:val="00F57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771386"/>
    <w:pPr>
      <w:widowControl w:val="0"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reCar">
    <w:name w:val="Titre Car"/>
    <w:basedOn w:val="Policepardfaut"/>
    <w:link w:val="Titre"/>
    <w:rsid w:val="007713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aragraphedeliste">
    <w:name w:val="List Paragraph"/>
    <w:basedOn w:val="Normal"/>
    <w:uiPriority w:val="34"/>
    <w:qFormat/>
    <w:rsid w:val="00771386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Titredulivre">
    <w:name w:val="Book Title"/>
    <w:uiPriority w:val="33"/>
    <w:qFormat/>
    <w:rsid w:val="00771386"/>
    <w:rPr>
      <w:b/>
      <w:bCs/>
      <w:smallCaps/>
      <w:spacing w:val="5"/>
    </w:rPr>
  </w:style>
  <w:style w:type="character" w:styleId="Marquedecommentaire">
    <w:name w:val="annotation reference"/>
    <w:basedOn w:val="Policepardfaut"/>
    <w:uiPriority w:val="99"/>
    <w:semiHidden/>
    <w:unhideWhenUsed/>
    <w:rsid w:val="005F21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21B1"/>
  </w:style>
  <w:style w:type="character" w:customStyle="1" w:styleId="CommentaireCar">
    <w:name w:val="Commentaire Car"/>
    <w:basedOn w:val="Policepardfaut"/>
    <w:link w:val="Commentaire"/>
    <w:uiPriority w:val="99"/>
    <w:semiHidden/>
    <w:rsid w:val="005F21B1"/>
    <w:rPr>
      <w:rFonts w:cs="Times New Roman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21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21B1"/>
    <w:rPr>
      <w:rFonts w:cs="Times New Roman"/>
      <w:b/>
      <w:bCs/>
      <w:lang w:val="fr-CA"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0B32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0B32"/>
    <w:rPr>
      <w:rFonts w:cs="Times New Roman"/>
      <w:lang w:val="fr-CA"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900B32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0737FC"/>
    <w:rPr>
      <w:color w:val="808080"/>
      <w:shd w:val="clear" w:color="auto" w:fill="E6E6E6"/>
    </w:rPr>
  </w:style>
  <w:style w:type="paragraph" w:styleId="Rvision">
    <w:name w:val="Revision"/>
    <w:hidden/>
    <w:uiPriority w:val="99"/>
    <w:semiHidden/>
    <w:rsid w:val="007F47A8"/>
    <w:rPr>
      <w:rFonts w:cs="Times New Roman"/>
      <w:lang w:val="fr-CA"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7359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0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ulture@gnb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2.gnb.ca/content/dam/gnb/Departments/thc-tpc/pdf/Culture/Statusofthertist-statutdeartiste/Rapport-statut-de-artist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2.gnb.ca/content/dam/gnb/Departments/thc-tpc/pdf/Culture/Statusofthertist-statutdeartiste/Rapport-statut-de-artist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78342-E8ED-408A-A997-68EB467A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1391</Words>
  <Characters>8451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book publishers [96 form gen.info]</vt:lpstr>
      <vt:lpstr>book publishers [96 form gen.info]</vt:lpstr>
    </vt:vector>
  </TitlesOfParts>
  <Company>Hewlett-Packard</Company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publishers [96 form gen.info]</dc:title>
  <dc:creator>Valeri McFarlane</dc:creator>
  <cp:lastModifiedBy>Locas, Benoit (THC/TPC)</cp:lastModifiedBy>
  <cp:revision>9</cp:revision>
  <cp:lastPrinted>2017-03-06T19:42:00Z</cp:lastPrinted>
  <dcterms:created xsi:type="dcterms:W3CDTF">2021-11-19T15:36:00Z</dcterms:created>
  <dcterms:modified xsi:type="dcterms:W3CDTF">2021-12-21T15:57:00Z</dcterms:modified>
</cp:coreProperties>
</file>