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BF5226" w14:textId="75F806D2" w:rsidR="007C5C34" w:rsidRPr="007F4C00" w:rsidRDefault="00B364D5" w:rsidP="002F2FBF">
      <w:pPr>
        <w:autoSpaceDE w:val="0"/>
        <w:autoSpaceDN w:val="0"/>
        <w:adjustRightInd w:val="0"/>
        <w:spacing w:after="0" w:line="240" w:lineRule="auto"/>
        <w:rPr>
          <w:b/>
          <w:sz w:val="24"/>
          <w:u w:val="single"/>
          <w:lang w:val="fr-CA"/>
        </w:rPr>
      </w:pPr>
      <w:bookmarkStart w:id="0" w:name="_GoBack"/>
      <w:bookmarkEnd w:id="0"/>
      <w:r w:rsidRPr="007F4C00">
        <w:rPr>
          <w:b/>
          <w:sz w:val="24"/>
          <w:u w:val="single"/>
          <w:lang w:val="fr-CA"/>
        </w:rPr>
        <w:t xml:space="preserve">Qu’est-ce que le </w:t>
      </w:r>
      <w:r w:rsidR="00806F1C" w:rsidRPr="007F4C00">
        <w:rPr>
          <w:b/>
          <w:sz w:val="24"/>
          <w:u w:val="single"/>
          <w:lang w:val="fr-CA"/>
        </w:rPr>
        <w:t>travail à distance</w:t>
      </w:r>
      <w:r w:rsidR="007C5C34" w:rsidRPr="007F4C00">
        <w:rPr>
          <w:b/>
          <w:sz w:val="24"/>
          <w:u w:val="single"/>
          <w:lang w:val="fr-CA"/>
        </w:rPr>
        <w:t>?</w:t>
      </w:r>
    </w:p>
    <w:p w14:paraId="5BBF319A" w14:textId="77777777" w:rsidR="002F2FBF" w:rsidRPr="007F4C00" w:rsidRDefault="002F2FBF" w:rsidP="002F2FBF">
      <w:pPr>
        <w:autoSpaceDE w:val="0"/>
        <w:autoSpaceDN w:val="0"/>
        <w:adjustRightInd w:val="0"/>
        <w:spacing w:after="0" w:line="240" w:lineRule="auto"/>
        <w:rPr>
          <w:b/>
          <w:sz w:val="24"/>
          <w:u w:val="single"/>
          <w:lang w:val="fr-CA"/>
        </w:rPr>
      </w:pPr>
    </w:p>
    <w:p w14:paraId="50DECAD1" w14:textId="5D04A600" w:rsidR="00C7705C" w:rsidRPr="007F4C00" w:rsidRDefault="00B364D5" w:rsidP="007C5C34">
      <w:pPr>
        <w:autoSpaceDE w:val="0"/>
        <w:autoSpaceDN w:val="0"/>
        <w:adjustRightInd w:val="0"/>
        <w:spacing w:after="0" w:line="240" w:lineRule="auto"/>
        <w:rPr>
          <w:rFonts w:eastAsia="Times New Roman" w:cs="Times New Roman"/>
          <w:lang w:val="fr-CA" w:eastAsia="en-CA"/>
        </w:rPr>
      </w:pPr>
      <w:r w:rsidRPr="007F4C00">
        <w:rPr>
          <w:rFonts w:eastAsia="Times New Roman" w:cs="Times New Roman"/>
          <w:lang w:val="fr-CA" w:eastAsia="en-CA"/>
        </w:rPr>
        <w:t xml:space="preserve">Le </w:t>
      </w:r>
      <w:r w:rsidR="00806F1C" w:rsidRPr="007F4C00">
        <w:rPr>
          <w:rFonts w:eastAsia="Times New Roman" w:cs="Times New Roman"/>
          <w:lang w:val="fr-CA" w:eastAsia="en-CA"/>
        </w:rPr>
        <w:t>travail à distance</w:t>
      </w:r>
      <w:r w:rsidRPr="007F4C00">
        <w:rPr>
          <w:rFonts w:eastAsia="Times New Roman" w:cs="Times New Roman"/>
          <w:lang w:val="fr-CA" w:eastAsia="en-CA"/>
        </w:rPr>
        <w:t xml:space="preserve"> est un </w:t>
      </w:r>
      <w:r w:rsidR="00F14A43" w:rsidRPr="007F4C00">
        <w:rPr>
          <w:rFonts w:eastAsia="Times New Roman" w:cs="Times New Roman"/>
          <w:lang w:val="fr-CA" w:eastAsia="en-CA"/>
        </w:rPr>
        <w:t>régime</w:t>
      </w:r>
      <w:r w:rsidR="00DA06DD" w:rsidRPr="007F4C00">
        <w:rPr>
          <w:rFonts w:eastAsia="Times New Roman" w:cs="Times New Roman"/>
          <w:lang w:val="fr-CA" w:eastAsia="en-CA"/>
        </w:rPr>
        <w:t xml:space="preserve"> </w:t>
      </w:r>
      <w:r w:rsidRPr="007F4C00">
        <w:rPr>
          <w:rFonts w:eastAsia="Times New Roman" w:cs="Times New Roman"/>
          <w:lang w:val="fr-CA" w:eastAsia="en-CA"/>
        </w:rPr>
        <w:t xml:space="preserve">de travail </w:t>
      </w:r>
      <w:r w:rsidR="00806F1C" w:rsidRPr="007F4C00">
        <w:rPr>
          <w:rFonts w:eastAsia="Times New Roman" w:cs="Times New Roman"/>
          <w:lang w:val="fr-CA" w:eastAsia="en-CA"/>
        </w:rPr>
        <w:t>qui permet aux</w:t>
      </w:r>
      <w:r w:rsidRPr="007F4C00">
        <w:rPr>
          <w:rFonts w:eastAsia="Times New Roman" w:cs="Times New Roman"/>
          <w:lang w:val="fr-CA" w:eastAsia="en-CA"/>
        </w:rPr>
        <w:t xml:space="preserve"> employés </w:t>
      </w:r>
      <w:r w:rsidR="00806F1C" w:rsidRPr="007F4C00">
        <w:rPr>
          <w:rFonts w:eastAsia="Times New Roman" w:cs="Times New Roman"/>
          <w:lang w:val="fr-CA" w:eastAsia="en-CA"/>
        </w:rPr>
        <w:t>d’</w:t>
      </w:r>
      <w:r w:rsidRPr="007F4C00">
        <w:rPr>
          <w:rFonts w:eastAsia="Times New Roman" w:cs="Times New Roman"/>
          <w:lang w:val="fr-CA" w:eastAsia="en-CA"/>
        </w:rPr>
        <w:t>accompli</w:t>
      </w:r>
      <w:r w:rsidR="00806F1C" w:rsidRPr="007F4C00">
        <w:rPr>
          <w:rFonts w:eastAsia="Times New Roman" w:cs="Times New Roman"/>
          <w:lang w:val="fr-CA" w:eastAsia="en-CA"/>
        </w:rPr>
        <w:t xml:space="preserve">r </w:t>
      </w:r>
      <w:r w:rsidRPr="007F4C00">
        <w:rPr>
          <w:rFonts w:eastAsia="Times New Roman" w:cs="Times New Roman"/>
          <w:lang w:val="fr-CA" w:eastAsia="en-CA"/>
        </w:rPr>
        <w:t xml:space="preserve">une partie ou l’ensemble de leurs fonctions à </w:t>
      </w:r>
      <w:r w:rsidR="00806F1C" w:rsidRPr="007F4C00">
        <w:rPr>
          <w:rFonts w:eastAsia="Times New Roman" w:cs="Times New Roman"/>
          <w:lang w:val="fr-CA" w:eastAsia="en-CA"/>
        </w:rPr>
        <w:t>partir d’un lieu éloigné</w:t>
      </w:r>
      <w:r w:rsidRPr="007F4C00">
        <w:rPr>
          <w:rFonts w:eastAsia="Times New Roman" w:cs="Times New Roman"/>
          <w:lang w:val="fr-CA" w:eastAsia="en-CA"/>
        </w:rPr>
        <w:t>, soit à leur domicile ou dans un bureau satellite.</w:t>
      </w:r>
      <w:r w:rsidR="00315264" w:rsidRPr="007F4C00">
        <w:rPr>
          <w:rFonts w:eastAsia="Times New Roman" w:cs="Times New Roman"/>
          <w:lang w:val="fr-CA" w:eastAsia="en-CA"/>
        </w:rPr>
        <w:t xml:space="preserve"> </w:t>
      </w:r>
      <w:r w:rsidRPr="007F4C00">
        <w:rPr>
          <w:rFonts w:eastAsia="Times New Roman" w:cs="Times New Roman"/>
          <w:lang w:val="fr-CA" w:eastAsia="en-CA"/>
        </w:rPr>
        <w:t xml:space="preserve">Le </w:t>
      </w:r>
      <w:r w:rsidR="00806F1C" w:rsidRPr="007F4C00">
        <w:rPr>
          <w:rFonts w:eastAsia="Times New Roman" w:cs="Times New Roman"/>
          <w:lang w:val="fr-CA" w:eastAsia="en-CA"/>
        </w:rPr>
        <w:t>travail à distance</w:t>
      </w:r>
      <w:r w:rsidRPr="007F4C00">
        <w:rPr>
          <w:rFonts w:eastAsia="Times New Roman" w:cs="Times New Roman"/>
          <w:lang w:val="fr-CA" w:eastAsia="en-CA"/>
        </w:rPr>
        <w:t xml:space="preserve"> </w:t>
      </w:r>
      <w:r w:rsidR="00806F1C" w:rsidRPr="007F4C00">
        <w:rPr>
          <w:rFonts w:eastAsia="Times New Roman" w:cs="Times New Roman"/>
          <w:lang w:val="fr-CA" w:eastAsia="en-CA"/>
        </w:rPr>
        <w:t>courant</w:t>
      </w:r>
      <w:r w:rsidRPr="007F4C00">
        <w:rPr>
          <w:rFonts w:eastAsia="Times New Roman" w:cs="Times New Roman"/>
          <w:lang w:val="fr-CA" w:eastAsia="en-CA"/>
        </w:rPr>
        <w:t xml:space="preserve"> s</w:t>
      </w:r>
      <w:r w:rsidR="00806F1C" w:rsidRPr="007F4C00">
        <w:rPr>
          <w:rFonts w:eastAsia="Times New Roman" w:cs="Times New Roman"/>
          <w:lang w:val="fr-CA" w:eastAsia="en-CA"/>
        </w:rPr>
        <w:t xml:space="preserve">e fait suivant </w:t>
      </w:r>
      <w:r w:rsidRPr="007F4C00">
        <w:rPr>
          <w:rFonts w:eastAsia="Times New Roman" w:cs="Times New Roman"/>
          <w:lang w:val="fr-CA" w:eastAsia="en-CA"/>
        </w:rPr>
        <w:t>un horaire régulier, continu et préalablement approuvé</w:t>
      </w:r>
      <w:r w:rsidR="007C5C34" w:rsidRPr="007F4C00">
        <w:rPr>
          <w:rFonts w:eastAsia="Times New Roman" w:cs="Times New Roman"/>
          <w:lang w:val="fr-CA" w:eastAsia="en-CA"/>
        </w:rPr>
        <w:t>.</w:t>
      </w:r>
      <w:r w:rsidR="002F2FBF" w:rsidRPr="007F4C00">
        <w:rPr>
          <w:rFonts w:eastAsia="Times New Roman" w:cs="Times New Roman"/>
          <w:lang w:val="fr-CA" w:eastAsia="en-CA"/>
        </w:rPr>
        <w:t xml:space="preserve"> </w:t>
      </w:r>
      <w:r w:rsidRPr="007F4C00">
        <w:rPr>
          <w:rFonts w:eastAsia="Times New Roman" w:cs="Times New Roman"/>
          <w:lang w:val="fr-CA" w:eastAsia="en-CA"/>
        </w:rPr>
        <w:t xml:space="preserve">Le </w:t>
      </w:r>
      <w:r w:rsidR="00806F1C" w:rsidRPr="007F4C00">
        <w:rPr>
          <w:rFonts w:eastAsia="Times New Roman" w:cs="Times New Roman"/>
          <w:lang w:val="fr-CA" w:eastAsia="en-CA"/>
        </w:rPr>
        <w:t>travail à distance</w:t>
      </w:r>
      <w:r w:rsidRPr="007F4C00">
        <w:rPr>
          <w:rFonts w:eastAsia="Times New Roman" w:cs="Times New Roman"/>
          <w:lang w:val="fr-CA" w:eastAsia="en-CA"/>
        </w:rPr>
        <w:t xml:space="preserve"> lié à une situation particulière est approuvé au cas par cas, </w:t>
      </w:r>
      <w:r w:rsidR="008118D3" w:rsidRPr="007F4C00">
        <w:rPr>
          <w:rFonts w:eastAsia="Times New Roman" w:cs="Times New Roman"/>
          <w:lang w:val="fr-CA" w:eastAsia="en-CA"/>
        </w:rPr>
        <w:t>quand</w:t>
      </w:r>
      <w:r w:rsidRPr="007F4C00">
        <w:rPr>
          <w:rFonts w:eastAsia="Times New Roman" w:cs="Times New Roman"/>
          <w:lang w:val="fr-CA" w:eastAsia="en-CA"/>
        </w:rPr>
        <w:t xml:space="preserve"> les heures travaillées ne font pas partie d’un horaire de </w:t>
      </w:r>
      <w:r w:rsidR="00806F1C" w:rsidRPr="007F4C00">
        <w:rPr>
          <w:rFonts w:eastAsia="Times New Roman" w:cs="Times New Roman"/>
          <w:lang w:val="fr-CA" w:eastAsia="en-CA"/>
        </w:rPr>
        <w:t>travail à distance</w:t>
      </w:r>
      <w:r w:rsidRPr="007F4C00">
        <w:rPr>
          <w:rFonts w:eastAsia="Times New Roman" w:cs="Times New Roman"/>
          <w:lang w:val="fr-CA" w:eastAsia="en-CA"/>
        </w:rPr>
        <w:t xml:space="preserve"> régulier, continu et préalablement approuvé</w:t>
      </w:r>
      <w:r w:rsidR="007C5C34" w:rsidRPr="007F4C00">
        <w:rPr>
          <w:rFonts w:eastAsia="Times New Roman" w:cs="Times New Roman"/>
          <w:lang w:val="fr-CA" w:eastAsia="en-CA"/>
        </w:rPr>
        <w:t>.</w:t>
      </w:r>
      <w:r w:rsidR="002F2FBF" w:rsidRPr="007F4C00">
        <w:rPr>
          <w:rFonts w:eastAsia="Times New Roman" w:cs="Times New Roman"/>
          <w:lang w:val="fr-CA" w:eastAsia="en-CA"/>
        </w:rPr>
        <w:t xml:space="preserve"> </w:t>
      </w:r>
      <w:r w:rsidR="00806F1C" w:rsidRPr="007F4C00">
        <w:rPr>
          <w:rFonts w:eastAsia="Times New Roman" w:cs="Times New Roman"/>
          <w:lang w:val="fr-CA" w:eastAsia="en-CA"/>
        </w:rPr>
        <w:t>De tels</w:t>
      </w:r>
      <w:r w:rsidRPr="007F4C00">
        <w:rPr>
          <w:rFonts w:eastAsia="Times New Roman" w:cs="Times New Roman"/>
          <w:lang w:val="fr-CA" w:eastAsia="en-CA"/>
        </w:rPr>
        <w:t xml:space="preserve"> </w:t>
      </w:r>
      <w:r w:rsidR="00F14A43" w:rsidRPr="007F4C00">
        <w:rPr>
          <w:rFonts w:eastAsia="Times New Roman" w:cs="Times New Roman"/>
          <w:lang w:val="fr-CA" w:eastAsia="en-CA"/>
        </w:rPr>
        <w:t xml:space="preserve">régimes </w:t>
      </w:r>
      <w:r w:rsidR="00DA06DD" w:rsidRPr="007F4C00">
        <w:rPr>
          <w:rFonts w:eastAsia="Times New Roman" w:cs="Times New Roman"/>
          <w:lang w:val="fr-CA" w:eastAsia="en-CA"/>
        </w:rPr>
        <w:t>de travail</w:t>
      </w:r>
      <w:r w:rsidRPr="007F4C00">
        <w:rPr>
          <w:rFonts w:eastAsia="Times New Roman" w:cs="Times New Roman"/>
          <w:lang w:val="fr-CA" w:eastAsia="en-CA"/>
        </w:rPr>
        <w:t xml:space="preserve"> favorisent un milieu de travail souple, un sain équilibre travail-vie et, souvent, une meilleure productivité</w:t>
      </w:r>
      <w:r w:rsidR="007C5C34" w:rsidRPr="007F4C00">
        <w:rPr>
          <w:rFonts w:eastAsia="Times New Roman" w:cs="Times New Roman"/>
          <w:lang w:val="fr-CA" w:eastAsia="en-CA"/>
        </w:rPr>
        <w:t>.</w:t>
      </w:r>
      <w:r w:rsidR="005A6822" w:rsidRPr="007F4C00">
        <w:rPr>
          <w:rFonts w:eastAsia="Times New Roman" w:cs="Times New Roman"/>
          <w:lang w:val="fr-CA" w:eastAsia="en-CA"/>
        </w:rPr>
        <w:t xml:space="preserve"> </w:t>
      </w:r>
    </w:p>
    <w:p w14:paraId="03C352F4" w14:textId="77777777" w:rsidR="00B364D5" w:rsidRPr="007F4C00" w:rsidRDefault="00B364D5" w:rsidP="007C5C34">
      <w:pPr>
        <w:autoSpaceDE w:val="0"/>
        <w:autoSpaceDN w:val="0"/>
        <w:adjustRightInd w:val="0"/>
        <w:spacing w:after="0" w:line="240" w:lineRule="auto"/>
        <w:rPr>
          <w:rFonts w:eastAsia="Times New Roman" w:cs="Times New Roman"/>
          <w:lang w:val="fr-CA" w:eastAsia="en-CA"/>
        </w:rPr>
      </w:pPr>
    </w:p>
    <w:p w14:paraId="0E17A705" w14:textId="37C2E4EC" w:rsidR="007C5C34" w:rsidRPr="007F4C00" w:rsidRDefault="00B364D5" w:rsidP="00C7705C">
      <w:pPr>
        <w:autoSpaceDE w:val="0"/>
        <w:autoSpaceDN w:val="0"/>
        <w:adjustRightInd w:val="0"/>
        <w:spacing w:after="0" w:line="240" w:lineRule="auto"/>
        <w:rPr>
          <w:lang w:val="fr-CA"/>
        </w:rPr>
      </w:pPr>
      <w:r w:rsidRPr="007F4C00">
        <w:rPr>
          <w:b/>
          <w:sz w:val="24"/>
          <w:u w:val="single"/>
          <w:lang w:val="fr-CA"/>
        </w:rPr>
        <w:t>Éléments à prendre en considération</w:t>
      </w:r>
    </w:p>
    <w:p w14:paraId="3C6F1E4B" w14:textId="77777777" w:rsidR="00C7705C" w:rsidRPr="007F4C00" w:rsidRDefault="00C7705C" w:rsidP="00C7705C">
      <w:pPr>
        <w:autoSpaceDE w:val="0"/>
        <w:autoSpaceDN w:val="0"/>
        <w:adjustRightInd w:val="0"/>
        <w:spacing w:after="0" w:line="240" w:lineRule="auto"/>
        <w:rPr>
          <w:b/>
          <w:sz w:val="24"/>
          <w:u w:val="single"/>
          <w:lang w:val="fr-CA"/>
        </w:rPr>
      </w:pPr>
    </w:p>
    <w:p w14:paraId="0DE9F4EC" w14:textId="3761A43A" w:rsidR="007C5C34" w:rsidRPr="007F4C00" w:rsidRDefault="00B364D5" w:rsidP="007C73BB">
      <w:pPr>
        <w:autoSpaceDE w:val="0"/>
        <w:autoSpaceDN w:val="0"/>
        <w:adjustRightInd w:val="0"/>
        <w:spacing w:after="0" w:line="240" w:lineRule="auto"/>
        <w:rPr>
          <w:lang w:val="fr-CA"/>
        </w:rPr>
      </w:pPr>
      <w:r w:rsidRPr="007F4C00">
        <w:rPr>
          <w:rFonts w:eastAsia="Times New Roman" w:cs="Times New Roman"/>
          <w:lang w:val="fr-CA" w:eastAsia="en-CA"/>
        </w:rPr>
        <w:t xml:space="preserve">Le GNB reconnaît que, dans certains cas, le </w:t>
      </w:r>
      <w:r w:rsidR="00806F1C" w:rsidRPr="007F4C00">
        <w:rPr>
          <w:rFonts w:eastAsia="Times New Roman" w:cs="Times New Roman"/>
          <w:lang w:val="fr-CA" w:eastAsia="en-CA"/>
        </w:rPr>
        <w:t>travail à distance</w:t>
      </w:r>
      <w:r w:rsidRPr="007F4C00">
        <w:rPr>
          <w:rFonts w:eastAsia="Times New Roman" w:cs="Times New Roman"/>
          <w:lang w:val="fr-CA" w:eastAsia="en-CA"/>
        </w:rPr>
        <w:t xml:space="preserve"> </w:t>
      </w:r>
      <w:r w:rsidR="008118D3" w:rsidRPr="007F4C00">
        <w:rPr>
          <w:rFonts w:eastAsia="Times New Roman" w:cs="Times New Roman"/>
          <w:lang w:val="fr-CA" w:eastAsia="en-CA"/>
        </w:rPr>
        <w:t>peut être</w:t>
      </w:r>
      <w:r w:rsidRPr="007F4C00">
        <w:rPr>
          <w:rFonts w:eastAsia="Times New Roman" w:cs="Times New Roman"/>
          <w:lang w:val="fr-CA" w:eastAsia="en-CA"/>
        </w:rPr>
        <w:t xml:space="preserve"> avantageux à la fois pour les employés et l’employeur</w:t>
      </w:r>
      <w:r w:rsidR="003113F1" w:rsidRPr="007F4C00">
        <w:rPr>
          <w:rFonts w:eastAsia="Times New Roman" w:cs="Times New Roman"/>
          <w:lang w:val="fr-CA" w:eastAsia="en-CA"/>
        </w:rPr>
        <w:t>. Il</w:t>
      </w:r>
      <w:r w:rsidRPr="007F4C00">
        <w:rPr>
          <w:rFonts w:eastAsia="Times New Roman" w:cs="Times New Roman"/>
          <w:lang w:val="fr-CA" w:eastAsia="en-CA"/>
        </w:rPr>
        <w:t xml:space="preserve"> encourage </w:t>
      </w:r>
      <w:r w:rsidR="003113F1" w:rsidRPr="007F4C00">
        <w:rPr>
          <w:rFonts w:eastAsia="Times New Roman" w:cs="Times New Roman"/>
          <w:lang w:val="fr-CA" w:eastAsia="en-CA"/>
        </w:rPr>
        <w:t xml:space="preserve">donc </w:t>
      </w:r>
      <w:r w:rsidRPr="007F4C00">
        <w:rPr>
          <w:rFonts w:eastAsia="Times New Roman" w:cs="Times New Roman"/>
          <w:lang w:val="fr-CA" w:eastAsia="en-CA"/>
        </w:rPr>
        <w:t xml:space="preserve">les ministères à offrir cette option de travail </w:t>
      </w:r>
      <w:r w:rsidR="003113F1" w:rsidRPr="007F4C00">
        <w:rPr>
          <w:rFonts w:eastAsia="Times New Roman" w:cs="Times New Roman"/>
          <w:lang w:val="fr-CA" w:eastAsia="en-CA"/>
        </w:rPr>
        <w:t xml:space="preserve">lorsque c’est </w:t>
      </w:r>
      <w:r w:rsidRPr="007F4C00">
        <w:rPr>
          <w:rFonts w:eastAsia="Times New Roman" w:cs="Times New Roman"/>
          <w:lang w:val="fr-CA" w:eastAsia="en-CA"/>
        </w:rPr>
        <w:t>possible sur le plan opérationnel</w:t>
      </w:r>
      <w:r w:rsidR="007C5C34" w:rsidRPr="007F4C00">
        <w:rPr>
          <w:rFonts w:eastAsia="Times New Roman" w:cs="Times New Roman"/>
          <w:lang w:val="fr-CA" w:eastAsia="en-CA"/>
        </w:rPr>
        <w:t>.</w:t>
      </w:r>
      <w:r w:rsidR="008964B8" w:rsidRPr="007F4C00">
        <w:rPr>
          <w:rFonts w:eastAsia="Times New Roman" w:cs="Times New Roman"/>
          <w:lang w:val="fr-CA" w:eastAsia="en-CA"/>
        </w:rPr>
        <w:t xml:space="preserve"> </w:t>
      </w:r>
      <w:r w:rsidR="007C5C34" w:rsidRPr="007F4C00">
        <w:rPr>
          <w:rFonts w:eastAsia="Times New Roman" w:cs="Times New Roman"/>
          <w:lang w:val="fr-CA" w:eastAsia="en-CA"/>
        </w:rPr>
        <w:t>Voici certains facteurs qu’il faut considérer :</w:t>
      </w:r>
    </w:p>
    <w:p w14:paraId="6365B4C2" w14:textId="0BC5834D" w:rsidR="00C7705C" w:rsidRPr="007F4C00" w:rsidRDefault="00B364D5" w:rsidP="007C73BB">
      <w:pPr>
        <w:pStyle w:val="ListParagraph"/>
        <w:numPr>
          <w:ilvl w:val="0"/>
          <w:numId w:val="20"/>
        </w:numPr>
        <w:autoSpaceDE w:val="0"/>
        <w:autoSpaceDN w:val="0"/>
        <w:adjustRightInd w:val="0"/>
        <w:spacing w:after="0" w:line="240" w:lineRule="auto"/>
        <w:rPr>
          <w:rFonts w:eastAsia="Times New Roman" w:cs="Times New Roman"/>
          <w:lang w:val="fr-CA" w:eastAsia="en-CA"/>
        </w:rPr>
      </w:pPr>
      <w:r w:rsidRPr="007F4C00">
        <w:rPr>
          <w:rFonts w:eastAsia="Times New Roman" w:cs="Times New Roman"/>
          <w:lang w:val="fr-CA" w:eastAsia="en-CA"/>
        </w:rPr>
        <w:t xml:space="preserve">Déterminer si la nature du travail permet, sur le plan opérationnel, qu’il soit accompli à partir d’un lieu de </w:t>
      </w:r>
      <w:r w:rsidR="00806F1C" w:rsidRPr="007F4C00">
        <w:rPr>
          <w:rFonts w:eastAsia="Times New Roman" w:cs="Times New Roman"/>
          <w:lang w:val="fr-CA" w:eastAsia="en-CA"/>
        </w:rPr>
        <w:t>travail à distance</w:t>
      </w:r>
      <w:r w:rsidR="007C5C34" w:rsidRPr="007F4C00">
        <w:rPr>
          <w:rFonts w:eastAsia="Times New Roman" w:cs="Times New Roman"/>
          <w:lang w:val="fr-CA" w:eastAsia="en-CA"/>
        </w:rPr>
        <w:t>.</w:t>
      </w:r>
      <w:r w:rsidR="00C7705C" w:rsidRPr="007F4C00">
        <w:rPr>
          <w:rFonts w:eastAsia="Times New Roman" w:cs="Times New Roman"/>
          <w:lang w:val="fr-CA" w:eastAsia="en-CA"/>
        </w:rPr>
        <w:t xml:space="preserve"> </w:t>
      </w:r>
      <w:r w:rsidRPr="007F4C00">
        <w:rPr>
          <w:rFonts w:eastAsia="Times New Roman" w:cs="Times New Roman"/>
          <w:lang w:val="fr-CA" w:eastAsia="en-CA"/>
        </w:rPr>
        <w:t xml:space="preserve">Un poste nécessitant de rencontrer des clients en personne ou exigeant des outils, des technologies ou de l’équipement particuliers </w:t>
      </w:r>
      <w:r w:rsidR="003113F1" w:rsidRPr="007F4C00">
        <w:rPr>
          <w:rFonts w:eastAsia="Times New Roman" w:cs="Times New Roman"/>
          <w:lang w:val="fr-CA" w:eastAsia="en-CA"/>
        </w:rPr>
        <w:t xml:space="preserve">qui sont </w:t>
      </w:r>
      <w:r w:rsidRPr="007F4C00">
        <w:rPr>
          <w:rFonts w:eastAsia="Times New Roman" w:cs="Times New Roman"/>
          <w:lang w:val="fr-CA" w:eastAsia="en-CA"/>
        </w:rPr>
        <w:t xml:space="preserve">disponibles uniquement sur place ne constitue sans doute pas un poste idéal pour le </w:t>
      </w:r>
      <w:r w:rsidR="00806F1C" w:rsidRPr="007F4C00">
        <w:rPr>
          <w:rFonts w:eastAsia="Times New Roman" w:cs="Times New Roman"/>
          <w:lang w:val="fr-CA" w:eastAsia="en-CA"/>
        </w:rPr>
        <w:t>travail à distance</w:t>
      </w:r>
      <w:r w:rsidR="0094179F" w:rsidRPr="007F4C00">
        <w:rPr>
          <w:rFonts w:eastAsia="Times New Roman" w:cs="Times New Roman"/>
          <w:lang w:val="fr-CA" w:eastAsia="en-CA"/>
        </w:rPr>
        <w:t>.</w:t>
      </w:r>
    </w:p>
    <w:p w14:paraId="4FD46B10" w14:textId="71B98C76" w:rsidR="007C5C34" w:rsidRPr="007F4C00" w:rsidRDefault="00DA06DD" w:rsidP="007C73BB">
      <w:pPr>
        <w:pStyle w:val="ListParagraph"/>
        <w:numPr>
          <w:ilvl w:val="0"/>
          <w:numId w:val="20"/>
        </w:numPr>
        <w:autoSpaceDE w:val="0"/>
        <w:autoSpaceDN w:val="0"/>
        <w:adjustRightInd w:val="0"/>
        <w:spacing w:after="0" w:line="240" w:lineRule="auto"/>
        <w:rPr>
          <w:rFonts w:eastAsia="Times New Roman" w:cs="Times New Roman"/>
          <w:lang w:val="fr-CA" w:eastAsia="en-CA"/>
        </w:rPr>
      </w:pPr>
      <w:r w:rsidRPr="007F4C00">
        <w:rPr>
          <w:rFonts w:eastAsia="Times New Roman" w:cs="Times New Roman"/>
          <w:lang w:val="fr-CA" w:eastAsia="en-CA"/>
        </w:rPr>
        <w:t xml:space="preserve">Si la nature du travail permet d’envisager une entente de </w:t>
      </w:r>
      <w:r w:rsidR="00806F1C" w:rsidRPr="007F4C00">
        <w:rPr>
          <w:rFonts w:eastAsia="Times New Roman" w:cs="Times New Roman"/>
          <w:lang w:val="fr-CA" w:eastAsia="en-CA"/>
        </w:rPr>
        <w:t>travail à distance</w:t>
      </w:r>
      <w:r w:rsidRPr="007F4C00">
        <w:rPr>
          <w:rFonts w:eastAsia="Times New Roman" w:cs="Times New Roman"/>
          <w:lang w:val="fr-CA" w:eastAsia="en-CA"/>
        </w:rPr>
        <w:t>, il sera important de tenir compte des activités quotidiennes de l’équipe</w:t>
      </w:r>
      <w:r w:rsidR="007C5C34" w:rsidRPr="007F4C00">
        <w:rPr>
          <w:rFonts w:eastAsia="Times New Roman" w:cs="Times New Roman"/>
          <w:lang w:val="fr-CA" w:eastAsia="en-CA"/>
        </w:rPr>
        <w:t xml:space="preserve"> </w:t>
      </w:r>
      <w:r w:rsidRPr="007F4C00">
        <w:rPr>
          <w:rFonts w:eastAsia="Times New Roman" w:cs="Times New Roman"/>
          <w:lang w:val="fr-CA" w:eastAsia="en-CA"/>
        </w:rPr>
        <w:t xml:space="preserve">et, s’il y a lieu, du temps qu’il </w:t>
      </w:r>
      <w:r w:rsidR="006E3E2D" w:rsidRPr="007F4C00">
        <w:rPr>
          <w:rFonts w:eastAsia="Times New Roman" w:cs="Times New Roman"/>
          <w:lang w:val="fr-CA" w:eastAsia="en-CA"/>
        </w:rPr>
        <w:t>faudra</w:t>
      </w:r>
      <w:r w:rsidRPr="007F4C00">
        <w:rPr>
          <w:rFonts w:eastAsia="Times New Roman" w:cs="Times New Roman"/>
          <w:lang w:val="fr-CA" w:eastAsia="en-CA"/>
        </w:rPr>
        <w:t xml:space="preserve"> passer au lieu de travail désigné (officiel)</w:t>
      </w:r>
      <w:r w:rsidR="0094179F" w:rsidRPr="007F4C00">
        <w:rPr>
          <w:rFonts w:eastAsia="Times New Roman" w:cs="Times New Roman"/>
          <w:lang w:val="fr-CA" w:eastAsia="en-CA"/>
        </w:rPr>
        <w:t>.</w:t>
      </w:r>
    </w:p>
    <w:p w14:paraId="231C36EE" w14:textId="261A6D18" w:rsidR="00C7705C" w:rsidRPr="007F4C00" w:rsidRDefault="00DA06DD" w:rsidP="007C73BB">
      <w:pPr>
        <w:pStyle w:val="ListParagraph"/>
        <w:numPr>
          <w:ilvl w:val="0"/>
          <w:numId w:val="20"/>
        </w:numPr>
        <w:autoSpaceDE w:val="0"/>
        <w:autoSpaceDN w:val="0"/>
        <w:adjustRightInd w:val="0"/>
        <w:spacing w:after="0" w:line="240" w:lineRule="auto"/>
        <w:rPr>
          <w:rFonts w:eastAsia="Times New Roman" w:cs="Times New Roman"/>
          <w:lang w:val="fr-CA" w:eastAsia="en-CA"/>
        </w:rPr>
      </w:pPr>
      <w:r w:rsidRPr="007F4C00">
        <w:rPr>
          <w:rFonts w:eastAsia="Times New Roman" w:cs="Times New Roman"/>
          <w:lang w:val="fr-CA" w:eastAsia="en-CA"/>
        </w:rPr>
        <w:t xml:space="preserve">La qualité et le volume de travail accompli au lieu de travail désigné devront être </w:t>
      </w:r>
      <w:r w:rsidR="008118D3" w:rsidRPr="007F4C00">
        <w:rPr>
          <w:rFonts w:eastAsia="Times New Roman" w:cs="Times New Roman"/>
          <w:lang w:val="fr-CA" w:eastAsia="en-CA"/>
        </w:rPr>
        <w:t>soutenus par le</w:t>
      </w:r>
      <w:r w:rsidRPr="007F4C00">
        <w:rPr>
          <w:rFonts w:eastAsia="Times New Roman" w:cs="Times New Roman"/>
          <w:lang w:val="fr-CA" w:eastAsia="en-CA"/>
        </w:rPr>
        <w:t xml:space="preserve"> </w:t>
      </w:r>
      <w:r w:rsidR="00806F1C" w:rsidRPr="007F4C00">
        <w:rPr>
          <w:rFonts w:eastAsia="Times New Roman" w:cs="Times New Roman"/>
          <w:lang w:val="fr-CA" w:eastAsia="en-CA"/>
        </w:rPr>
        <w:t>travail</w:t>
      </w:r>
      <w:r w:rsidR="003113F1" w:rsidRPr="007F4C00">
        <w:rPr>
          <w:rFonts w:eastAsia="Times New Roman" w:cs="Times New Roman"/>
          <w:lang w:val="fr-CA" w:eastAsia="en-CA"/>
        </w:rPr>
        <w:t>leur</w:t>
      </w:r>
      <w:r w:rsidR="00806F1C" w:rsidRPr="007F4C00">
        <w:rPr>
          <w:rFonts w:eastAsia="Times New Roman" w:cs="Times New Roman"/>
          <w:lang w:val="fr-CA" w:eastAsia="en-CA"/>
        </w:rPr>
        <w:t xml:space="preserve"> à distance</w:t>
      </w:r>
      <w:r w:rsidR="007C5C34" w:rsidRPr="007F4C00">
        <w:rPr>
          <w:rFonts w:eastAsia="Times New Roman" w:cs="Times New Roman"/>
          <w:lang w:val="fr-CA" w:eastAsia="en-CA"/>
        </w:rPr>
        <w:t xml:space="preserve"> </w:t>
      </w:r>
      <w:r w:rsidR="003113F1" w:rsidRPr="007F4C00">
        <w:rPr>
          <w:rFonts w:eastAsia="Times New Roman" w:cs="Times New Roman"/>
          <w:lang w:val="fr-CA" w:eastAsia="en-CA"/>
        </w:rPr>
        <w:t>à son</w:t>
      </w:r>
      <w:r w:rsidRPr="007F4C00">
        <w:rPr>
          <w:rFonts w:eastAsia="Times New Roman" w:cs="Times New Roman"/>
          <w:lang w:val="fr-CA" w:eastAsia="en-CA"/>
        </w:rPr>
        <w:t xml:space="preserve"> lieu de </w:t>
      </w:r>
      <w:r w:rsidR="00806F1C" w:rsidRPr="007F4C00">
        <w:rPr>
          <w:rFonts w:eastAsia="Times New Roman" w:cs="Times New Roman"/>
          <w:lang w:val="fr-CA" w:eastAsia="en-CA"/>
        </w:rPr>
        <w:t>travail</w:t>
      </w:r>
      <w:r w:rsidR="007C5C34" w:rsidRPr="007F4C00">
        <w:rPr>
          <w:rFonts w:eastAsia="Times New Roman" w:cs="Times New Roman"/>
          <w:lang w:val="fr-CA" w:eastAsia="en-CA"/>
        </w:rPr>
        <w:t>.</w:t>
      </w:r>
      <w:r w:rsidR="007C73BB" w:rsidRPr="007F4C00">
        <w:rPr>
          <w:rFonts w:eastAsia="Times New Roman" w:cs="Times New Roman"/>
          <w:lang w:val="fr-CA" w:eastAsia="en-CA"/>
        </w:rPr>
        <w:t xml:space="preserve"> </w:t>
      </w:r>
      <w:r w:rsidRPr="007F4C00">
        <w:rPr>
          <w:rFonts w:eastAsia="Times New Roman" w:cs="Times New Roman"/>
          <w:lang w:val="fr-CA" w:eastAsia="en-CA"/>
        </w:rPr>
        <w:t>Des communications franches, des attentes claires, du soutien et une gestion appropriée contribueront à faciliter les choses</w:t>
      </w:r>
      <w:r w:rsidR="007C5C34" w:rsidRPr="007F4C00">
        <w:rPr>
          <w:rFonts w:eastAsia="Times New Roman" w:cs="Times New Roman"/>
          <w:lang w:val="fr-CA" w:eastAsia="en-CA"/>
        </w:rPr>
        <w:t>.</w:t>
      </w:r>
    </w:p>
    <w:p w14:paraId="0C741471" w14:textId="77777777" w:rsidR="00C7705C" w:rsidRPr="007F4C00" w:rsidRDefault="00C7705C" w:rsidP="005841C6">
      <w:pPr>
        <w:jc w:val="both"/>
        <w:rPr>
          <w:rFonts w:eastAsia="Times New Roman" w:cs="Times New Roman"/>
          <w:lang w:val="fr-CA" w:eastAsia="en-CA"/>
        </w:rPr>
      </w:pPr>
    </w:p>
    <w:p w14:paraId="5C40ED92" w14:textId="5D49984E" w:rsidR="007C5C34" w:rsidRPr="007F4C00" w:rsidRDefault="008118D3" w:rsidP="005E11D8">
      <w:pPr>
        <w:spacing w:after="0" w:line="240" w:lineRule="auto"/>
        <w:rPr>
          <w:rFonts w:eastAsia="Times New Roman" w:cs="Times New Roman"/>
          <w:u w:val="single"/>
          <w:lang w:val="fr-CA" w:eastAsia="en-CA"/>
        </w:rPr>
      </w:pPr>
      <w:r w:rsidRPr="007F4C00">
        <w:rPr>
          <w:rFonts w:eastAsia="Times New Roman" w:cs="Times New Roman"/>
          <w:lang w:val="fr-CA" w:eastAsia="en-CA"/>
        </w:rPr>
        <w:t>D</w:t>
      </w:r>
      <w:r w:rsidR="00DA06DD" w:rsidRPr="007F4C00">
        <w:rPr>
          <w:rFonts w:eastAsia="Times New Roman" w:cs="Times New Roman"/>
          <w:lang w:val="fr-CA" w:eastAsia="en-CA"/>
        </w:rPr>
        <w:t xml:space="preserve">es </w:t>
      </w:r>
      <w:r w:rsidR="00DA06DD" w:rsidRPr="007F4C00">
        <w:rPr>
          <w:rFonts w:eastAsia="Times New Roman" w:cs="Times New Roman"/>
          <w:u w:val="single"/>
          <w:lang w:val="fr-CA" w:eastAsia="en-CA"/>
        </w:rPr>
        <w:t xml:space="preserve">ententes de </w:t>
      </w:r>
      <w:r w:rsidR="00806F1C" w:rsidRPr="007F4C00">
        <w:rPr>
          <w:rFonts w:eastAsia="Times New Roman" w:cs="Times New Roman"/>
          <w:u w:val="single"/>
          <w:lang w:val="fr-CA" w:eastAsia="en-CA"/>
        </w:rPr>
        <w:t>travail à distance</w:t>
      </w:r>
      <w:r w:rsidR="007C5C34" w:rsidRPr="007F4C00">
        <w:rPr>
          <w:rFonts w:eastAsia="Times New Roman" w:cs="Times New Roman"/>
          <w:lang w:val="fr-CA" w:eastAsia="en-CA"/>
        </w:rPr>
        <w:t xml:space="preserve"> </w:t>
      </w:r>
      <w:r w:rsidR="00DA06DD" w:rsidRPr="007F4C00">
        <w:rPr>
          <w:rFonts w:eastAsia="Times New Roman" w:cs="Times New Roman"/>
          <w:lang w:val="fr-CA" w:eastAsia="en-CA"/>
        </w:rPr>
        <w:t xml:space="preserve">ne sont pas nécessaires pour les employés qui présentent des demandes occasionnelles ou ponctuelles </w:t>
      </w:r>
      <w:r w:rsidRPr="007F4C00">
        <w:rPr>
          <w:rFonts w:eastAsia="Times New Roman" w:cs="Times New Roman"/>
          <w:lang w:val="fr-CA" w:eastAsia="en-CA"/>
        </w:rPr>
        <w:t>pour</w:t>
      </w:r>
      <w:r w:rsidR="00DA06DD" w:rsidRPr="007F4C00">
        <w:rPr>
          <w:rFonts w:eastAsia="Times New Roman" w:cs="Times New Roman"/>
          <w:lang w:val="fr-CA" w:eastAsia="en-CA"/>
        </w:rPr>
        <w:t xml:space="preserve"> travailler à partir de la maison</w:t>
      </w:r>
      <w:r w:rsidR="007C5C34" w:rsidRPr="007F4C00">
        <w:rPr>
          <w:rFonts w:eastAsia="Times New Roman" w:cs="Times New Roman"/>
          <w:lang w:val="fr-CA" w:eastAsia="en-CA"/>
        </w:rPr>
        <w:t xml:space="preserve">; </w:t>
      </w:r>
      <w:r w:rsidR="00DA06DD" w:rsidRPr="007F4C00">
        <w:rPr>
          <w:rFonts w:eastAsia="Times New Roman" w:cs="Times New Roman"/>
          <w:lang w:val="fr-CA" w:eastAsia="en-CA"/>
        </w:rPr>
        <w:t>cependant, si le</w:t>
      </w:r>
      <w:r w:rsidR="00F14A43" w:rsidRPr="007F4C00">
        <w:rPr>
          <w:rFonts w:eastAsia="Times New Roman" w:cs="Times New Roman"/>
          <w:lang w:val="fr-CA" w:eastAsia="en-CA"/>
        </w:rPr>
        <w:t xml:space="preserve">s modalités </w:t>
      </w:r>
      <w:r w:rsidR="00DA06DD" w:rsidRPr="007F4C00">
        <w:rPr>
          <w:rFonts w:eastAsia="Times New Roman" w:cs="Times New Roman"/>
          <w:lang w:val="fr-CA" w:eastAsia="en-CA"/>
        </w:rPr>
        <w:t>de travail d’un employé sont établies à</w:t>
      </w:r>
      <w:r w:rsidR="005E11D8" w:rsidRPr="007F4C00">
        <w:rPr>
          <w:rFonts w:eastAsia="Times New Roman" w:cs="Times New Roman"/>
          <w:lang w:val="fr-CA" w:eastAsia="en-CA"/>
        </w:rPr>
        <w:t xml:space="preserve"> </w:t>
      </w:r>
      <w:r w:rsidR="00DA06DD" w:rsidRPr="007F4C00">
        <w:rPr>
          <w:rFonts w:eastAsia="Times New Roman" w:cs="Times New Roman"/>
          <w:lang w:val="fr-CA" w:eastAsia="en-CA"/>
        </w:rPr>
        <w:t xml:space="preserve">long terme ou sur une base régulière (par exemple travailler de la maison chaque vendredi ou pendant plusieurs semaines consécutives), alors il faut une entente de </w:t>
      </w:r>
      <w:r w:rsidR="00806F1C" w:rsidRPr="007F4C00">
        <w:rPr>
          <w:rFonts w:eastAsia="Times New Roman" w:cs="Times New Roman"/>
          <w:lang w:val="fr-CA" w:eastAsia="en-CA"/>
        </w:rPr>
        <w:t>travail à distance</w:t>
      </w:r>
      <w:r w:rsidR="007C5C34" w:rsidRPr="007F4C00">
        <w:rPr>
          <w:rFonts w:eastAsia="Times New Roman" w:cs="Times New Roman"/>
          <w:lang w:val="fr-CA" w:eastAsia="en-CA"/>
        </w:rPr>
        <w:t>.</w:t>
      </w:r>
    </w:p>
    <w:p w14:paraId="180B6E65" w14:textId="77777777" w:rsidR="005E11D8" w:rsidRPr="007F4C00" w:rsidRDefault="005E11D8" w:rsidP="005E11D8">
      <w:pPr>
        <w:spacing w:after="0" w:line="240" w:lineRule="auto"/>
        <w:rPr>
          <w:rFonts w:eastAsia="Times New Roman" w:cs="Times New Roman"/>
          <w:lang w:val="fr-CA" w:eastAsia="en-CA"/>
        </w:rPr>
      </w:pPr>
    </w:p>
    <w:p w14:paraId="41E6CE8F" w14:textId="7D5C0121" w:rsidR="002911A9" w:rsidRPr="007F4C00" w:rsidRDefault="00DA06DD" w:rsidP="002911A9">
      <w:pPr>
        <w:spacing w:after="0" w:line="240" w:lineRule="auto"/>
        <w:rPr>
          <w:rFonts w:eastAsia="Times New Roman" w:cs="Times New Roman"/>
          <w:lang w:val="fr-CA" w:eastAsia="en-CA"/>
        </w:rPr>
      </w:pPr>
      <w:r w:rsidRPr="007F4C00">
        <w:rPr>
          <w:rFonts w:eastAsia="Times New Roman" w:cs="Times New Roman"/>
          <w:lang w:val="fr-CA" w:eastAsia="en-CA"/>
        </w:rPr>
        <w:t xml:space="preserve">Généralement, le lieu de travail officiel d’un employé </w:t>
      </w:r>
      <w:r w:rsidR="005E11D8" w:rsidRPr="007F4C00">
        <w:rPr>
          <w:rFonts w:eastAsia="Times New Roman" w:cs="Times New Roman"/>
          <w:lang w:val="fr-CA" w:eastAsia="en-CA"/>
        </w:rPr>
        <w:t>ayant</w:t>
      </w:r>
      <w:r w:rsidRPr="007F4C00">
        <w:rPr>
          <w:rFonts w:eastAsia="Times New Roman" w:cs="Times New Roman"/>
          <w:lang w:val="fr-CA" w:eastAsia="en-CA"/>
        </w:rPr>
        <w:t xml:space="preserve"> une entente de </w:t>
      </w:r>
      <w:r w:rsidR="00806F1C" w:rsidRPr="007F4C00">
        <w:rPr>
          <w:rFonts w:eastAsia="Times New Roman" w:cs="Times New Roman"/>
          <w:lang w:val="fr-CA" w:eastAsia="en-CA"/>
        </w:rPr>
        <w:t>travail à distance</w:t>
      </w:r>
      <w:r w:rsidRPr="007F4C00">
        <w:rPr>
          <w:rFonts w:eastAsia="Times New Roman" w:cs="Times New Roman"/>
          <w:lang w:val="fr-CA" w:eastAsia="en-CA"/>
        </w:rPr>
        <w:t xml:space="preserve"> est le lieu de travail désigné ou l’adresse d’affaires où l’employé travaillerait s’il n</w:t>
      </w:r>
      <w:r w:rsidR="003113F1" w:rsidRPr="007F4C00">
        <w:rPr>
          <w:rFonts w:eastAsia="Times New Roman" w:cs="Times New Roman"/>
          <w:lang w:val="fr-CA" w:eastAsia="en-CA"/>
        </w:rPr>
        <w:t>e</w:t>
      </w:r>
      <w:r w:rsidRPr="007F4C00">
        <w:rPr>
          <w:rFonts w:eastAsia="Times New Roman" w:cs="Times New Roman"/>
          <w:lang w:val="fr-CA" w:eastAsia="en-CA"/>
        </w:rPr>
        <w:t xml:space="preserve"> </w:t>
      </w:r>
      <w:r w:rsidR="00806F1C" w:rsidRPr="007F4C00">
        <w:rPr>
          <w:rFonts w:eastAsia="Times New Roman" w:cs="Times New Roman"/>
          <w:lang w:val="fr-CA" w:eastAsia="en-CA"/>
        </w:rPr>
        <w:t>travail</w:t>
      </w:r>
      <w:r w:rsidR="003113F1" w:rsidRPr="007F4C00">
        <w:rPr>
          <w:rFonts w:eastAsia="Times New Roman" w:cs="Times New Roman"/>
          <w:lang w:val="fr-CA" w:eastAsia="en-CA"/>
        </w:rPr>
        <w:t>lait pas</w:t>
      </w:r>
      <w:r w:rsidR="00806F1C" w:rsidRPr="007F4C00">
        <w:rPr>
          <w:rFonts w:eastAsia="Times New Roman" w:cs="Times New Roman"/>
          <w:lang w:val="fr-CA" w:eastAsia="en-CA"/>
        </w:rPr>
        <w:t xml:space="preserve"> à distance</w:t>
      </w:r>
      <w:r w:rsidR="007C5C34" w:rsidRPr="007F4C00">
        <w:rPr>
          <w:rFonts w:eastAsia="Times New Roman" w:cs="Times New Roman"/>
          <w:lang w:val="fr-CA" w:eastAsia="en-CA"/>
        </w:rPr>
        <w:t>.</w:t>
      </w:r>
    </w:p>
    <w:p w14:paraId="4E8F1997" w14:textId="77777777" w:rsidR="00845352" w:rsidRPr="007F4C00" w:rsidRDefault="00845352" w:rsidP="00845352">
      <w:pPr>
        <w:spacing w:after="0" w:line="240" w:lineRule="auto"/>
        <w:rPr>
          <w:rFonts w:eastAsia="Times New Roman" w:cs="Times New Roman"/>
          <w:lang w:val="fr-CA" w:eastAsia="en-CA"/>
        </w:rPr>
      </w:pPr>
    </w:p>
    <w:p w14:paraId="62D5A74C" w14:textId="74888CE9" w:rsidR="007C5C34" w:rsidRPr="007F4C00" w:rsidRDefault="005E11D8" w:rsidP="00845352">
      <w:pPr>
        <w:spacing w:after="0" w:line="240" w:lineRule="auto"/>
        <w:rPr>
          <w:rFonts w:eastAsia="Times New Roman" w:cs="Times New Roman"/>
          <w:lang w:val="fr-CA" w:eastAsia="en-CA"/>
        </w:rPr>
      </w:pPr>
      <w:r w:rsidRPr="007F4C00">
        <w:rPr>
          <w:rFonts w:eastAsia="Times New Roman" w:cs="Times New Roman"/>
          <w:lang w:val="fr-CA" w:eastAsia="en-CA"/>
        </w:rPr>
        <w:t>Le statut</w:t>
      </w:r>
      <w:r w:rsidR="00DA06DD" w:rsidRPr="007F4C00">
        <w:rPr>
          <w:rFonts w:eastAsia="Times New Roman" w:cs="Times New Roman"/>
          <w:lang w:val="fr-CA" w:eastAsia="en-CA"/>
        </w:rPr>
        <w:t xml:space="preserve"> de l’employé, ses avantages, ses droits et l’accès à l’information</w:t>
      </w:r>
      <w:r w:rsidR="00AE051D" w:rsidRPr="007F4C00">
        <w:rPr>
          <w:rFonts w:eastAsia="Times New Roman" w:cs="Times New Roman"/>
          <w:lang w:val="fr-CA" w:eastAsia="en-CA"/>
        </w:rPr>
        <w:t xml:space="preserve"> ainsi qu’aux services et aux possibilités</w:t>
      </w:r>
      <w:r w:rsidR="00DA06DD" w:rsidRPr="007F4C00">
        <w:rPr>
          <w:rFonts w:eastAsia="Times New Roman" w:cs="Times New Roman"/>
          <w:lang w:val="fr-CA" w:eastAsia="en-CA"/>
        </w:rPr>
        <w:t xml:space="preserve"> </w:t>
      </w:r>
      <w:r w:rsidR="00AE051D" w:rsidRPr="007F4C00">
        <w:rPr>
          <w:rFonts w:eastAsia="Times New Roman" w:cs="Times New Roman"/>
          <w:lang w:val="fr-CA" w:eastAsia="en-CA"/>
        </w:rPr>
        <w:t xml:space="preserve">offerts par l’organisation ne sont pas modifiés dans le cadre d’une entente de </w:t>
      </w:r>
      <w:r w:rsidR="00806F1C" w:rsidRPr="007F4C00">
        <w:rPr>
          <w:rFonts w:eastAsia="Times New Roman" w:cs="Times New Roman"/>
          <w:lang w:val="fr-CA" w:eastAsia="en-CA"/>
        </w:rPr>
        <w:t>travail à distance</w:t>
      </w:r>
      <w:r w:rsidR="007C5C34" w:rsidRPr="007F4C00">
        <w:rPr>
          <w:rFonts w:eastAsia="Times New Roman" w:cs="Times New Roman"/>
          <w:lang w:val="fr-CA" w:eastAsia="en-CA"/>
        </w:rPr>
        <w:t>.</w:t>
      </w:r>
    </w:p>
    <w:p w14:paraId="397FE899" w14:textId="77777777" w:rsidR="00845352" w:rsidRPr="007F4C00" w:rsidRDefault="00845352" w:rsidP="002911A9">
      <w:pPr>
        <w:spacing w:after="0" w:line="240" w:lineRule="auto"/>
        <w:rPr>
          <w:rFonts w:eastAsia="Times New Roman" w:cs="Times New Roman"/>
          <w:lang w:val="fr-CA" w:eastAsia="en-CA"/>
        </w:rPr>
      </w:pPr>
    </w:p>
    <w:p w14:paraId="7B0B1530" w14:textId="23AF834F" w:rsidR="002911A9" w:rsidRPr="007F4C00" w:rsidRDefault="00AE051D" w:rsidP="002911A9">
      <w:pPr>
        <w:spacing w:after="0" w:line="240" w:lineRule="auto"/>
        <w:rPr>
          <w:lang w:val="fr-CA"/>
        </w:rPr>
      </w:pPr>
      <w:r w:rsidRPr="007F4C00">
        <w:rPr>
          <w:rFonts w:eastAsia="Times New Roman" w:cs="Times New Roman"/>
          <w:lang w:val="fr-CA" w:eastAsia="en-CA"/>
        </w:rPr>
        <w:t xml:space="preserve">Les situations de </w:t>
      </w:r>
      <w:r w:rsidR="00806F1C" w:rsidRPr="007F4C00">
        <w:rPr>
          <w:rFonts w:eastAsia="Times New Roman" w:cs="Times New Roman"/>
          <w:lang w:val="fr-CA" w:eastAsia="en-CA"/>
        </w:rPr>
        <w:t>travail à distance</w:t>
      </w:r>
      <w:r w:rsidRPr="007F4C00">
        <w:rPr>
          <w:rFonts w:eastAsia="Times New Roman" w:cs="Times New Roman"/>
          <w:lang w:val="fr-CA" w:eastAsia="en-CA"/>
        </w:rPr>
        <w:t xml:space="preserve"> seront approuvées </w:t>
      </w:r>
      <w:r w:rsidR="005E11D8" w:rsidRPr="007F4C00">
        <w:rPr>
          <w:rFonts w:eastAsia="Times New Roman" w:cs="Times New Roman"/>
          <w:lang w:val="fr-CA" w:eastAsia="en-CA"/>
        </w:rPr>
        <w:t xml:space="preserve">au </w:t>
      </w:r>
      <w:r w:rsidRPr="007F4C00">
        <w:rPr>
          <w:rFonts w:eastAsia="Times New Roman" w:cs="Times New Roman"/>
          <w:lang w:val="fr-CA" w:eastAsia="en-CA"/>
        </w:rPr>
        <w:t>cas par cas, à la discrétion de la direction</w:t>
      </w:r>
      <w:r w:rsidR="007C5C34" w:rsidRPr="007F4C00">
        <w:rPr>
          <w:rFonts w:eastAsia="Times New Roman" w:cs="Times New Roman"/>
          <w:lang w:val="fr-CA" w:eastAsia="en-CA"/>
        </w:rPr>
        <w:t>.</w:t>
      </w:r>
      <w:r w:rsidR="002911A9" w:rsidRPr="007F4C00">
        <w:rPr>
          <w:rFonts w:eastAsia="Times New Roman" w:cs="Times New Roman"/>
          <w:lang w:val="fr-CA" w:eastAsia="en-CA"/>
        </w:rPr>
        <w:t xml:space="preserve"> </w:t>
      </w:r>
      <w:r w:rsidRPr="007F4C00">
        <w:rPr>
          <w:lang w:val="fr-CA"/>
        </w:rPr>
        <w:t xml:space="preserve">Il sera possible de mettre fin à une entente de </w:t>
      </w:r>
      <w:r w:rsidR="00806F1C" w:rsidRPr="007F4C00">
        <w:rPr>
          <w:lang w:val="fr-CA"/>
        </w:rPr>
        <w:t>travail à distance</w:t>
      </w:r>
      <w:r w:rsidRPr="007F4C00">
        <w:rPr>
          <w:lang w:val="fr-CA"/>
        </w:rPr>
        <w:t xml:space="preserve"> en tout temps, moyennant l’envoi d’un </w:t>
      </w:r>
      <w:r w:rsidR="003113F1" w:rsidRPr="007F4C00">
        <w:rPr>
          <w:lang w:val="fr-CA"/>
        </w:rPr>
        <w:t>pré</w:t>
      </w:r>
      <w:r w:rsidRPr="007F4C00">
        <w:rPr>
          <w:lang w:val="fr-CA"/>
        </w:rPr>
        <w:t>avis raisonnable par l’une ou l’autre des parties</w:t>
      </w:r>
      <w:r w:rsidR="007C5C34" w:rsidRPr="007F4C00">
        <w:rPr>
          <w:lang w:val="fr-CA"/>
        </w:rPr>
        <w:t>.</w:t>
      </w:r>
      <w:r w:rsidR="007C2881" w:rsidRPr="007F4C00">
        <w:rPr>
          <w:lang w:val="fr-CA"/>
        </w:rPr>
        <w:t xml:space="preserve"> </w:t>
      </w:r>
      <w:r w:rsidR="003113F1" w:rsidRPr="007F4C00">
        <w:rPr>
          <w:lang w:val="fr-CA"/>
        </w:rPr>
        <w:t>Si l’employé est muté, il faudra dresser une</w:t>
      </w:r>
      <w:r w:rsidRPr="007F4C00">
        <w:rPr>
          <w:lang w:val="fr-CA"/>
        </w:rPr>
        <w:t xml:space="preserve"> nouvelle</w:t>
      </w:r>
      <w:r w:rsidR="007C5C34" w:rsidRPr="007F4C00">
        <w:rPr>
          <w:lang w:val="fr-CA"/>
        </w:rPr>
        <w:t xml:space="preserve"> </w:t>
      </w:r>
      <w:r w:rsidRPr="007F4C00">
        <w:rPr>
          <w:lang w:val="fr-CA"/>
        </w:rPr>
        <w:t xml:space="preserve">entente de </w:t>
      </w:r>
      <w:r w:rsidR="00806F1C" w:rsidRPr="007F4C00">
        <w:rPr>
          <w:lang w:val="fr-CA"/>
        </w:rPr>
        <w:t>travail à distance</w:t>
      </w:r>
      <w:r w:rsidR="007C5C34" w:rsidRPr="007F4C00">
        <w:rPr>
          <w:lang w:val="fr-CA"/>
        </w:rPr>
        <w:t>.</w:t>
      </w:r>
    </w:p>
    <w:p w14:paraId="7338C9F2" w14:textId="77777777" w:rsidR="00B71AC0" w:rsidRPr="007F4C00" w:rsidRDefault="00B71AC0" w:rsidP="002911A9">
      <w:pPr>
        <w:spacing w:after="0" w:line="240" w:lineRule="auto"/>
        <w:rPr>
          <w:lang w:val="fr-CA"/>
        </w:rPr>
      </w:pPr>
    </w:p>
    <w:p w14:paraId="688257FD" w14:textId="77777777" w:rsidR="00F439A1" w:rsidRPr="007F4C00" w:rsidRDefault="00F439A1" w:rsidP="002911A9">
      <w:pPr>
        <w:spacing w:after="0" w:line="240" w:lineRule="auto"/>
        <w:rPr>
          <w:lang w:val="fr-CA"/>
        </w:rPr>
      </w:pPr>
    </w:p>
    <w:p w14:paraId="6B76638B" w14:textId="77777777" w:rsidR="00F439A1" w:rsidRPr="007F4C00" w:rsidRDefault="00F439A1" w:rsidP="002911A9">
      <w:pPr>
        <w:spacing w:after="0" w:line="240" w:lineRule="auto"/>
        <w:rPr>
          <w:lang w:val="fr-CA"/>
        </w:rPr>
      </w:pPr>
    </w:p>
    <w:p w14:paraId="64A83E53" w14:textId="5C0A6451" w:rsidR="007C5C34" w:rsidRPr="007F4C00" w:rsidRDefault="003113F1" w:rsidP="002F2FBF">
      <w:pPr>
        <w:autoSpaceDE w:val="0"/>
        <w:autoSpaceDN w:val="0"/>
        <w:adjustRightInd w:val="0"/>
        <w:spacing w:after="0" w:line="240" w:lineRule="auto"/>
        <w:rPr>
          <w:b/>
          <w:sz w:val="24"/>
          <w:u w:val="single"/>
          <w:lang w:val="fr-CA"/>
        </w:rPr>
      </w:pPr>
      <w:r w:rsidRPr="007F4C00">
        <w:rPr>
          <w:b/>
          <w:sz w:val="24"/>
          <w:u w:val="single"/>
          <w:lang w:val="fr-CA"/>
        </w:rPr>
        <w:lastRenderedPageBreak/>
        <w:t>La v</w:t>
      </w:r>
      <w:r w:rsidR="005A30E5" w:rsidRPr="007F4C00">
        <w:rPr>
          <w:b/>
          <w:sz w:val="24"/>
          <w:u w:val="single"/>
          <w:lang w:val="fr-CA"/>
        </w:rPr>
        <w:t xml:space="preserve">aleur du </w:t>
      </w:r>
      <w:r w:rsidR="00806F1C" w:rsidRPr="007F4C00">
        <w:rPr>
          <w:b/>
          <w:sz w:val="24"/>
          <w:u w:val="single"/>
          <w:lang w:val="fr-CA"/>
        </w:rPr>
        <w:t>travail à distance</w:t>
      </w:r>
    </w:p>
    <w:p w14:paraId="256BE845" w14:textId="77777777" w:rsidR="002F2FBF" w:rsidRPr="007F4C00" w:rsidRDefault="002F2FBF" w:rsidP="002F2FBF">
      <w:pPr>
        <w:autoSpaceDE w:val="0"/>
        <w:autoSpaceDN w:val="0"/>
        <w:adjustRightInd w:val="0"/>
        <w:spacing w:after="0" w:line="240" w:lineRule="auto"/>
        <w:rPr>
          <w:b/>
          <w:sz w:val="24"/>
          <w:u w:val="single"/>
          <w:lang w:val="fr-CA"/>
        </w:rPr>
      </w:pPr>
    </w:p>
    <w:p w14:paraId="37BA6B0B" w14:textId="3EB6CA51" w:rsidR="007C5C34" w:rsidRPr="007F4C00" w:rsidRDefault="005A30E5" w:rsidP="00E0096A">
      <w:pPr>
        <w:spacing w:after="0" w:line="240" w:lineRule="auto"/>
        <w:rPr>
          <w:lang w:val="fr-CA"/>
        </w:rPr>
      </w:pPr>
      <w:r w:rsidRPr="007F4C00">
        <w:rPr>
          <w:lang w:val="fr-CA"/>
        </w:rPr>
        <w:t xml:space="preserve">Voici certains des avantages du </w:t>
      </w:r>
      <w:r w:rsidR="00806F1C" w:rsidRPr="007F4C00">
        <w:rPr>
          <w:lang w:val="fr-CA"/>
        </w:rPr>
        <w:t>travail à distance</w:t>
      </w:r>
      <w:r w:rsidRPr="007F4C00">
        <w:rPr>
          <w:lang w:val="fr-CA"/>
        </w:rPr>
        <w:t> :</w:t>
      </w:r>
    </w:p>
    <w:p w14:paraId="05A965E2" w14:textId="6A3649BB" w:rsidR="0041421E" w:rsidRPr="007F4C00" w:rsidRDefault="005A30E5" w:rsidP="00E0096A">
      <w:pPr>
        <w:numPr>
          <w:ilvl w:val="0"/>
          <w:numId w:val="4"/>
        </w:numPr>
        <w:spacing w:after="0" w:line="240" w:lineRule="auto"/>
        <w:rPr>
          <w:lang w:val="fr-CA"/>
        </w:rPr>
      </w:pPr>
      <w:r w:rsidRPr="007F4C00">
        <w:rPr>
          <w:lang w:val="fr-CA"/>
        </w:rPr>
        <w:t xml:space="preserve">Moins de distractions pour les </w:t>
      </w:r>
      <w:r w:rsidR="00806F1C" w:rsidRPr="007F4C00">
        <w:rPr>
          <w:lang w:val="fr-CA"/>
        </w:rPr>
        <w:t>travail</w:t>
      </w:r>
      <w:r w:rsidR="003113F1" w:rsidRPr="007F4C00">
        <w:rPr>
          <w:lang w:val="fr-CA"/>
        </w:rPr>
        <w:t>leurs</w:t>
      </w:r>
      <w:r w:rsidR="00806F1C" w:rsidRPr="007F4C00">
        <w:rPr>
          <w:lang w:val="fr-CA"/>
        </w:rPr>
        <w:t xml:space="preserve"> à distance</w:t>
      </w:r>
      <w:r w:rsidR="007C5C34" w:rsidRPr="007F4C00">
        <w:rPr>
          <w:lang w:val="fr-CA"/>
        </w:rPr>
        <w:t>;</w:t>
      </w:r>
    </w:p>
    <w:p w14:paraId="4EB63D42" w14:textId="2E40B171" w:rsidR="007C5C34" w:rsidRPr="007F4C00" w:rsidRDefault="005A30E5" w:rsidP="00E0096A">
      <w:pPr>
        <w:numPr>
          <w:ilvl w:val="0"/>
          <w:numId w:val="4"/>
        </w:numPr>
        <w:spacing w:after="0" w:line="240" w:lineRule="auto"/>
        <w:rPr>
          <w:lang w:val="fr-CA"/>
        </w:rPr>
      </w:pPr>
      <w:r w:rsidRPr="007F4C00">
        <w:rPr>
          <w:lang w:val="fr-CA"/>
        </w:rPr>
        <w:t>Plus de souplesse</w:t>
      </w:r>
      <w:r w:rsidR="007C5C34" w:rsidRPr="007F4C00">
        <w:rPr>
          <w:lang w:val="fr-CA"/>
        </w:rPr>
        <w:t xml:space="preserve"> (</w:t>
      </w:r>
      <w:r w:rsidRPr="007F4C00">
        <w:rPr>
          <w:lang w:val="fr-CA"/>
        </w:rPr>
        <w:t xml:space="preserve">meilleure gestion </w:t>
      </w:r>
      <w:r w:rsidR="004F3563" w:rsidRPr="007F4C00">
        <w:rPr>
          <w:lang w:val="fr-CA"/>
        </w:rPr>
        <w:t>de son</w:t>
      </w:r>
      <w:r w:rsidRPr="007F4C00">
        <w:rPr>
          <w:lang w:val="fr-CA"/>
        </w:rPr>
        <w:t xml:space="preserve"> temps</w:t>
      </w:r>
      <w:r w:rsidR="007C5C34" w:rsidRPr="007F4C00">
        <w:rPr>
          <w:lang w:val="fr-CA"/>
        </w:rPr>
        <w:t>);</w:t>
      </w:r>
    </w:p>
    <w:p w14:paraId="4058E29F" w14:textId="36E59657" w:rsidR="007C5C34" w:rsidRPr="007F4C00" w:rsidRDefault="005A30E5" w:rsidP="00E0096A">
      <w:pPr>
        <w:numPr>
          <w:ilvl w:val="0"/>
          <w:numId w:val="4"/>
        </w:numPr>
        <w:spacing w:after="0" w:line="240" w:lineRule="auto"/>
        <w:rPr>
          <w:lang w:val="fr-CA"/>
        </w:rPr>
      </w:pPr>
      <w:r w:rsidRPr="007F4C00">
        <w:rPr>
          <w:lang w:val="fr-CA"/>
        </w:rPr>
        <w:t>Économies de temps et de frais de déplacement pour l’employé</w:t>
      </w:r>
      <w:r w:rsidR="007C5C34" w:rsidRPr="007F4C00">
        <w:rPr>
          <w:lang w:val="fr-CA"/>
        </w:rPr>
        <w:t>;</w:t>
      </w:r>
    </w:p>
    <w:p w14:paraId="2CFAB8D7" w14:textId="10272F83" w:rsidR="007C5C34" w:rsidRPr="007F4C00" w:rsidRDefault="005A30E5" w:rsidP="00E0096A">
      <w:pPr>
        <w:numPr>
          <w:ilvl w:val="0"/>
          <w:numId w:val="4"/>
        </w:numPr>
        <w:spacing w:after="0" w:line="240" w:lineRule="auto"/>
        <w:rPr>
          <w:lang w:val="fr-CA"/>
        </w:rPr>
      </w:pPr>
      <w:r w:rsidRPr="007F4C00">
        <w:rPr>
          <w:lang w:val="fr-CA"/>
        </w:rPr>
        <w:t xml:space="preserve">Plus grande satisfaction </w:t>
      </w:r>
      <w:r w:rsidR="004F3563" w:rsidRPr="007F4C00">
        <w:rPr>
          <w:lang w:val="fr-CA"/>
        </w:rPr>
        <w:t>professionnel</w:t>
      </w:r>
      <w:r w:rsidR="006E3E2D" w:rsidRPr="007F4C00">
        <w:rPr>
          <w:lang w:val="fr-CA"/>
        </w:rPr>
        <w:t>le</w:t>
      </w:r>
      <w:r w:rsidRPr="007F4C00">
        <w:rPr>
          <w:lang w:val="fr-CA"/>
        </w:rPr>
        <w:t xml:space="preserve"> chez les </w:t>
      </w:r>
      <w:r w:rsidR="00806F1C" w:rsidRPr="007F4C00">
        <w:rPr>
          <w:lang w:val="fr-CA"/>
        </w:rPr>
        <w:t>travail</w:t>
      </w:r>
      <w:r w:rsidR="003113F1" w:rsidRPr="007F4C00">
        <w:rPr>
          <w:lang w:val="fr-CA"/>
        </w:rPr>
        <w:t>leurs à d</w:t>
      </w:r>
      <w:r w:rsidR="00806F1C" w:rsidRPr="007F4C00">
        <w:rPr>
          <w:lang w:val="fr-CA"/>
        </w:rPr>
        <w:t>istance</w:t>
      </w:r>
      <w:r w:rsidRPr="007F4C00">
        <w:rPr>
          <w:lang w:val="fr-CA"/>
        </w:rPr>
        <w:t>, dans bien des cas</w:t>
      </w:r>
      <w:r w:rsidR="007C5C34" w:rsidRPr="007F4C00">
        <w:rPr>
          <w:lang w:val="fr-CA"/>
        </w:rPr>
        <w:t>;</w:t>
      </w:r>
    </w:p>
    <w:p w14:paraId="2991EA19" w14:textId="15DF175D" w:rsidR="007C5C34" w:rsidRPr="007F4C00" w:rsidRDefault="005A30E5" w:rsidP="00E0096A">
      <w:pPr>
        <w:numPr>
          <w:ilvl w:val="0"/>
          <w:numId w:val="4"/>
        </w:numPr>
        <w:spacing w:after="0" w:line="240" w:lineRule="auto"/>
      </w:pPr>
      <w:r w:rsidRPr="007F4C00">
        <w:rPr>
          <w:lang w:val="fr-CA"/>
        </w:rPr>
        <w:t>Meilleure intégration travail-vie</w:t>
      </w:r>
      <w:r w:rsidR="007C5C34" w:rsidRPr="007F4C00">
        <w:rPr>
          <w:lang w:val="fr-CA"/>
        </w:rPr>
        <w:t>;</w:t>
      </w:r>
    </w:p>
    <w:p w14:paraId="5DCE7A53" w14:textId="50B2A0DD" w:rsidR="007C5C34" w:rsidRPr="007F4C00" w:rsidRDefault="005A30E5" w:rsidP="00E0096A">
      <w:pPr>
        <w:numPr>
          <w:ilvl w:val="0"/>
          <w:numId w:val="4"/>
        </w:numPr>
        <w:spacing w:after="0" w:line="240" w:lineRule="auto"/>
        <w:rPr>
          <w:lang w:val="fr-CA"/>
        </w:rPr>
      </w:pPr>
      <w:r w:rsidRPr="007F4C00">
        <w:rPr>
          <w:lang w:val="fr-CA"/>
        </w:rPr>
        <w:t>Prévenir une réinstallation en ayant la possibilité de travailler à partir d’un bureau situé plus près du domicile (soit un bureau satellite ou un bureau à domicile) pendant une partie ou toute la durée de la semaine de travail</w:t>
      </w:r>
      <w:r w:rsidR="007C5C34" w:rsidRPr="007F4C00">
        <w:rPr>
          <w:lang w:val="fr-CA"/>
        </w:rPr>
        <w:t>;</w:t>
      </w:r>
    </w:p>
    <w:p w14:paraId="5537B9A9" w14:textId="4BD9A03E" w:rsidR="007C5C34" w:rsidRPr="007F4C00" w:rsidRDefault="005A30E5" w:rsidP="00E0096A">
      <w:pPr>
        <w:numPr>
          <w:ilvl w:val="0"/>
          <w:numId w:val="4"/>
        </w:numPr>
        <w:spacing w:after="0" w:line="240" w:lineRule="auto"/>
      </w:pPr>
      <w:r w:rsidRPr="007F4C00">
        <w:rPr>
          <w:lang w:val="fr-CA"/>
        </w:rPr>
        <w:t>Engagement accru des employés</w:t>
      </w:r>
      <w:r w:rsidR="007C5C34" w:rsidRPr="007F4C00">
        <w:rPr>
          <w:lang w:val="fr-CA"/>
        </w:rPr>
        <w:t>;</w:t>
      </w:r>
    </w:p>
    <w:p w14:paraId="55DA7DBB" w14:textId="41DA7566" w:rsidR="007C5C34" w:rsidRPr="007F4C00" w:rsidRDefault="005A30E5" w:rsidP="00E0096A">
      <w:pPr>
        <w:numPr>
          <w:ilvl w:val="0"/>
          <w:numId w:val="4"/>
        </w:numPr>
        <w:spacing w:after="0" w:line="240" w:lineRule="auto"/>
        <w:rPr>
          <w:lang w:val="fr-CA"/>
        </w:rPr>
      </w:pPr>
      <w:r w:rsidRPr="007F4C00">
        <w:rPr>
          <w:lang w:val="fr-CA"/>
        </w:rPr>
        <w:t>Favorise</w:t>
      </w:r>
      <w:r w:rsidR="005E11D8" w:rsidRPr="007F4C00">
        <w:rPr>
          <w:lang w:val="fr-CA"/>
        </w:rPr>
        <w:t>r</w:t>
      </w:r>
      <w:r w:rsidRPr="007F4C00">
        <w:rPr>
          <w:lang w:val="fr-CA"/>
        </w:rPr>
        <w:t xml:space="preserve"> la diversité et l’inclusion</w:t>
      </w:r>
      <w:r w:rsidR="007C5C34" w:rsidRPr="007F4C00">
        <w:rPr>
          <w:lang w:val="fr-CA"/>
        </w:rPr>
        <w:t>;</w:t>
      </w:r>
    </w:p>
    <w:p w14:paraId="3A165A02" w14:textId="64CAB36C" w:rsidR="0041421E" w:rsidRPr="007F4C00" w:rsidRDefault="005A30E5" w:rsidP="00E0096A">
      <w:pPr>
        <w:numPr>
          <w:ilvl w:val="0"/>
          <w:numId w:val="4"/>
        </w:numPr>
        <w:spacing w:after="0" w:line="240" w:lineRule="auto"/>
      </w:pPr>
      <w:r w:rsidRPr="007F4C00">
        <w:rPr>
          <w:lang w:val="fr-CA"/>
        </w:rPr>
        <w:t>Maintien de l’effectif accru;</w:t>
      </w:r>
    </w:p>
    <w:p w14:paraId="0687C7DC" w14:textId="04852194" w:rsidR="007C5C34" w:rsidRPr="007F4C00" w:rsidRDefault="005A30E5" w:rsidP="00E0096A">
      <w:pPr>
        <w:numPr>
          <w:ilvl w:val="0"/>
          <w:numId w:val="4"/>
        </w:numPr>
        <w:spacing w:after="0" w:line="240" w:lineRule="auto"/>
      </w:pPr>
      <w:r w:rsidRPr="007F4C00">
        <w:rPr>
          <w:lang w:val="fr-CA"/>
        </w:rPr>
        <w:t>Hausse de la productivité</w:t>
      </w:r>
      <w:r w:rsidR="007C5C34" w:rsidRPr="007F4C00">
        <w:rPr>
          <w:lang w:val="fr-CA"/>
        </w:rPr>
        <w:t>;</w:t>
      </w:r>
    </w:p>
    <w:p w14:paraId="220B0130" w14:textId="121211BE" w:rsidR="0041421E" w:rsidRPr="007F4C00" w:rsidRDefault="005A30E5" w:rsidP="00E0096A">
      <w:pPr>
        <w:numPr>
          <w:ilvl w:val="0"/>
          <w:numId w:val="4"/>
        </w:numPr>
        <w:spacing w:after="0" w:line="240" w:lineRule="auto"/>
        <w:rPr>
          <w:lang w:val="fr-CA"/>
        </w:rPr>
      </w:pPr>
      <w:r w:rsidRPr="007F4C00">
        <w:rPr>
          <w:lang w:val="fr-CA"/>
        </w:rPr>
        <w:t>Moins d’heures perdues en raison des retards dus aux embouteillag</w:t>
      </w:r>
      <w:r w:rsidR="004F3563" w:rsidRPr="007F4C00">
        <w:rPr>
          <w:lang w:val="fr-CA"/>
        </w:rPr>
        <w:t>es</w:t>
      </w:r>
      <w:r w:rsidR="007C5C34" w:rsidRPr="007F4C00">
        <w:rPr>
          <w:lang w:val="fr-CA"/>
        </w:rPr>
        <w:t>;</w:t>
      </w:r>
    </w:p>
    <w:p w14:paraId="1B39661B" w14:textId="14FC85B4" w:rsidR="007C5C34" w:rsidRPr="007F4C00" w:rsidRDefault="00682FA0" w:rsidP="00E0096A">
      <w:pPr>
        <w:pStyle w:val="ListParagraph"/>
        <w:numPr>
          <w:ilvl w:val="0"/>
          <w:numId w:val="4"/>
        </w:numPr>
        <w:spacing w:after="0" w:line="240" w:lineRule="auto"/>
        <w:rPr>
          <w:lang w:val="fr-CA"/>
        </w:rPr>
      </w:pPr>
      <w:r w:rsidRPr="007F4C00">
        <w:rPr>
          <w:lang w:val="fr-CA"/>
        </w:rPr>
        <w:t xml:space="preserve">Hausse du nombre de candidats </w:t>
      </w:r>
      <w:r w:rsidR="003113F1" w:rsidRPr="007F4C00">
        <w:rPr>
          <w:lang w:val="fr-CA"/>
        </w:rPr>
        <w:t xml:space="preserve">éventuels à </w:t>
      </w:r>
      <w:r w:rsidRPr="007F4C00">
        <w:rPr>
          <w:lang w:val="fr-CA"/>
        </w:rPr>
        <w:t>un poste</w:t>
      </w:r>
      <w:r w:rsidR="007C5C34" w:rsidRPr="007F4C00">
        <w:rPr>
          <w:lang w:val="fr-CA"/>
        </w:rPr>
        <w:t>;</w:t>
      </w:r>
    </w:p>
    <w:p w14:paraId="040EE138" w14:textId="4A733BAF" w:rsidR="007C5C34" w:rsidRPr="007F4C00" w:rsidRDefault="004F3563" w:rsidP="00E0096A">
      <w:pPr>
        <w:numPr>
          <w:ilvl w:val="0"/>
          <w:numId w:val="4"/>
        </w:numPr>
        <w:spacing w:after="0" w:line="240" w:lineRule="auto"/>
      </w:pPr>
      <w:r w:rsidRPr="007F4C00">
        <w:rPr>
          <w:lang w:val="fr-CA"/>
        </w:rPr>
        <w:t>Diminution</w:t>
      </w:r>
      <w:r w:rsidR="00682FA0" w:rsidRPr="007F4C00">
        <w:rPr>
          <w:lang w:val="fr-CA"/>
        </w:rPr>
        <w:t xml:space="preserve"> de l’</w:t>
      </w:r>
      <w:r w:rsidR="007C5C34" w:rsidRPr="007F4C00">
        <w:rPr>
          <w:lang w:val="fr-CA"/>
        </w:rPr>
        <w:t>absentéism</w:t>
      </w:r>
      <w:r w:rsidR="00682FA0" w:rsidRPr="007F4C00">
        <w:rPr>
          <w:lang w:val="fr-CA"/>
        </w:rPr>
        <w:t>e;</w:t>
      </w:r>
    </w:p>
    <w:p w14:paraId="49E2D8CA" w14:textId="530C7679" w:rsidR="0041421E" w:rsidRPr="007F4C00" w:rsidRDefault="00682FA0" w:rsidP="00E0096A">
      <w:pPr>
        <w:numPr>
          <w:ilvl w:val="0"/>
          <w:numId w:val="4"/>
        </w:numPr>
        <w:spacing w:after="0" w:line="240" w:lineRule="auto"/>
        <w:rPr>
          <w:lang w:val="fr-CA"/>
        </w:rPr>
      </w:pPr>
      <w:r w:rsidRPr="007F4C00">
        <w:rPr>
          <w:lang w:val="fr-CA"/>
        </w:rPr>
        <w:t>Réduction de</w:t>
      </w:r>
      <w:r w:rsidR="003113F1" w:rsidRPr="007F4C00">
        <w:rPr>
          <w:lang w:val="fr-CA"/>
        </w:rPr>
        <w:t xml:space="preserve"> l’</w:t>
      </w:r>
      <w:r w:rsidRPr="007F4C00">
        <w:rPr>
          <w:lang w:val="fr-CA"/>
        </w:rPr>
        <w:t>impact sur l’environnement causé par les émissions des véhicules;</w:t>
      </w:r>
    </w:p>
    <w:p w14:paraId="1EA3A71C" w14:textId="48DAE57D" w:rsidR="0041421E" w:rsidRPr="007F4C00" w:rsidRDefault="00682FA0" w:rsidP="00E0096A">
      <w:pPr>
        <w:numPr>
          <w:ilvl w:val="0"/>
          <w:numId w:val="4"/>
        </w:numPr>
        <w:spacing w:after="0" w:line="240" w:lineRule="auto"/>
        <w:rPr>
          <w:lang w:val="fr-CA"/>
        </w:rPr>
      </w:pPr>
      <w:r w:rsidRPr="007F4C00">
        <w:rPr>
          <w:lang w:val="fr-CA"/>
        </w:rPr>
        <w:t>Économies d’énergie, d’espaces de bureau</w:t>
      </w:r>
      <w:r w:rsidR="004F3563" w:rsidRPr="007F4C00">
        <w:rPr>
          <w:lang w:val="fr-CA"/>
        </w:rPr>
        <w:t xml:space="preserve"> et de frais </w:t>
      </w:r>
      <w:r w:rsidRPr="007F4C00">
        <w:rPr>
          <w:lang w:val="fr-CA"/>
        </w:rPr>
        <w:t>d’entretien</w:t>
      </w:r>
      <w:r w:rsidR="005E11D8" w:rsidRPr="007F4C00">
        <w:rPr>
          <w:lang w:val="fr-CA"/>
        </w:rPr>
        <w:t xml:space="preserve"> général et d’entretien ménager</w:t>
      </w:r>
      <w:r w:rsidR="007C5C34" w:rsidRPr="007F4C00">
        <w:rPr>
          <w:lang w:val="fr-CA"/>
        </w:rPr>
        <w:t>.</w:t>
      </w:r>
    </w:p>
    <w:p w14:paraId="074E9BF7" w14:textId="77777777" w:rsidR="00E0096A" w:rsidRPr="007F4C00" w:rsidRDefault="00E0096A" w:rsidP="00E0096A">
      <w:pPr>
        <w:spacing w:after="0" w:line="240" w:lineRule="auto"/>
        <w:ind w:left="720"/>
        <w:rPr>
          <w:lang w:val="fr-CA"/>
        </w:rPr>
      </w:pPr>
    </w:p>
    <w:p w14:paraId="6DC20E72" w14:textId="25A15F74" w:rsidR="00D10D1F" w:rsidRPr="007F4C00" w:rsidRDefault="00682FA0" w:rsidP="00E0096A">
      <w:pPr>
        <w:spacing w:after="0" w:line="240" w:lineRule="auto"/>
        <w:rPr>
          <w:lang w:val="fr-CA"/>
        </w:rPr>
      </w:pPr>
      <w:r w:rsidRPr="007F4C00">
        <w:rPr>
          <w:lang w:val="fr-CA"/>
        </w:rPr>
        <w:t xml:space="preserve">Un employé doit également être conscient d’autres aspects liés au travail à la maison, comme le sentiment d’isolement, l’absence de démarcation entre la maison et le travail, la possibilité de faire un nombre excessif d’heures de travail et </w:t>
      </w:r>
      <w:r w:rsidR="005E11D8" w:rsidRPr="007F4C00">
        <w:rPr>
          <w:lang w:val="fr-CA"/>
        </w:rPr>
        <w:t xml:space="preserve">le </w:t>
      </w:r>
      <w:r w:rsidRPr="007F4C00">
        <w:rPr>
          <w:lang w:val="fr-CA"/>
        </w:rPr>
        <w:t>sentiment de ne pas faire partie de l’équipe</w:t>
      </w:r>
      <w:r w:rsidR="007C5C34" w:rsidRPr="007F4C00">
        <w:rPr>
          <w:lang w:val="fr-CA"/>
        </w:rPr>
        <w:t>.</w:t>
      </w:r>
      <w:r w:rsidR="00D10D1F" w:rsidRPr="007F4C00">
        <w:rPr>
          <w:lang w:val="fr-CA"/>
        </w:rPr>
        <w:t xml:space="preserve"> </w:t>
      </w:r>
      <w:r w:rsidRPr="007F4C00">
        <w:rPr>
          <w:lang w:val="fr-CA"/>
        </w:rPr>
        <w:t xml:space="preserve">De même, les employeurs devront peut-être changer la façon dont ils préfèrent communiquer avec un </w:t>
      </w:r>
      <w:r w:rsidR="00806F1C" w:rsidRPr="007F4C00">
        <w:rPr>
          <w:lang w:val="fr-CA"/>
        </w:rPr>
        <w:t>travail</w:t>
      </w:r>
      <w:r w:rsidR="003113F1" w:rsidRPr="007F4C00">
        <w:rPr>
          <w:lang w:val="fr-CA"/>
        </w:rPr>
        <w:t xml:space="preserve">leur à </w:t>
      </w:r>
      <w:r w:rsidR="00806F1C" w:rsidRPr="007F4C00">
        <w:rPr>
          <w:lang w:val="fr-CA"/>
        </w:rPr>
        <w:t>distance</w:t>
      </w:r>
      <w:r w:rsidRPr="007F4C00">
        <w:rPr>
          <w:lang w:val="fr-CA"/>
        </w:rPr>
        <w:t xml:space="preserve"> et veiller à maintenir des communications appropriées</w:t>
      </w:r>
      <w:r w:rsidR="007C5C34" w:rsidRPr="007F4C00">
        <w:rPr>
          <w:lang w:val="fr-CA"/>
        </w:rPr>
        <w:t>.</w:t>
      </w:r>
      <w:r w:rsidR="00D10D1F" w:rsidRPr="007F4C00">
        <w:rPr>
          <w:lang w:val="fr-CA"/>
        </w:rPr>
        <w:t xml:space="preserve"> </w:t>
      </w:r>
      <w:r w:rsidRPr="007F4C00">
        <w:rPr>
          <w:lang w:val="fr-CA"/>
        </w:rPr>
        <w:t>Ces obstacles po</w:t>
      </w:r>
      <w:r w:rsidR="003113F1" w:rsidRPr="007F4C00">
        <w:rPr>
          <w:lang w:val="fr-CA"/>
        </w:rPr>
        <w:t>ssibles</w:t>
      </w:r>
      <w:r w:rsidRPr="007F4C00">
        <w:rPr>
          <w:lang w:val="fr-CA"/>
        </w:rPr>
        <w:t xml:space="preserve"> peuvent être atténu</w:t>
      </w:r>
      <w:r w:rsidR="005E11D8" w:rsidRPr="007F4C00">
        <w:rPr>
          <w:lang w:val="fr-CA"/>
        </w:rPr>
        <w:t>és</w:t>
      </w:r>
      <w:r w:rsidRPr="007F4C00">
        <w:rPr>
          <w:lang w:val="fr-CA"/>
        </w:rPr>
        <w:t xml:space="preserve"> grâce à une bonne planification, une bonne gestion des attentes et de bonnes communications</w:t>
      </w:r>
      <w:r w:rsidR="007C5C34" w:rsidRPr="007F4C00">
        <w:rPr>
          <w:lang w:val="fr-CA"/>
        </w:rPr>
        <w:t>.</w:t>
      </w:r>
    </w:p>
    <w:p w14:paraId="48B122B3" w14:textId="77777777" w:rsidR="00E0096A" w:rsidRPr="007F4C00" w:rsidRDefault="00E0096A" w:rsidP="00E0096A">
      <w:pPr>
        <w:spacing w:after="0" w:line="240" w:lineRule="auto"/>
        <w:rPr>
          <w:lang w:val="fr-CA"/>
        </w:rPr>
      </w:pPr>
    </w:p>
    <w:p w14:paraId="4E8D0D76" w14:textId="54F350E6" w:rsidR="007C5C34" w:rsidRPr="007F4C00" w:rsidRDefault="00682FA0" w:rsidP="002911A9">
      <w:pPr>
        <w:autoSpaceDE w:val="0"/>
        <w:autoSpaceDN w:val="0"/>
        <w:adjustRightInd w:val="0"/>
        <w:spacing w:after="0" w:line="240" w:lineRule="auto"/>
        <w:rPr>
          <w:b/>
          <w:sz w:val="24"/>
          <w:u w:val="single"/>
          <w:lang w:val="fr-CA"/>
        </w:rPr>
      </w:pPr>
      <w:r w:rsidRPr="007F4C00">
        <w:rPr>
          <w:b/>
          <w:sz w:val="24"/>
          <w:u w:val="single"/>
          <w:lang w:val="fr-CA"/>
        </w:rPr>
        <w:t xml:space="preserve">Comment déterminer si le </w:t>
      </w:r>
      <w:r w:rsidR="00806F1C" w:rsidRPr="007F4C00">
        <w:rPr>
          <w:b/>
          <w:sz w:val="24"/>
          <w:u w:val="single"/>
          <w:lang w:val="fr-CA"/>
        </w:rPr>
        <w:t>travail à distance</w:t>
      </w:r>
      <w:r w:rsidRPr="007F4C00">
        <w:rPr>
          <w:b/>
          <w:sz w:val="24"/>
          <w:u w:val="single"/>
          <w:lang w:val="fr-CA"/>
        </w:rPr>
        <w:t xml:space="preserve"> est possible</w:t>
      </w:r>
      <w:r w:rsidR="007C5C34" w:rsidRPr="007F4C00">
        <w:rPr>
          <w:b/>
          <w:sz w:val="24"/>
          <w:lang w:val="fr-CA"/>
        </w:rPr>
        <w:t>?</w:t>
      </w:r>
    </w:p>
    <w:p w14:paraId="144A38F1" w14:textId="77777777" w:rsidR="002911A9" w:rsidRPr="007F4C00" w:rsidRDefault="002911A9" w:rsidP="002911A9">
      <w:pPr>
        <w:autoSpaceDE w:val="0"/>
        <w:autoSpaceDN w:val="0"/>
        <w:adjustRightInd w:val="0"/>
        <w:spacing w:after="0" w:line="240" w:lineRule="auto"/>
        <w:rPr>
          <w:b/>
          <w:sz w:val="24"/>
          <w:u w:val="single"/>
          <w:lang w:val="fr-CA"/>
        </w:rPr>
      </w:pPr>
    </w:p>
    <w:p w14:paraId="7E773D8E" w14:textId="1C5DD528" w:rsidR="003C1C2B" w:rsidRPr="007F4C00" w:rsidRDefault="00682FA0" w:rsidP="003C1C2B">
      <w:pPr>
        <w:spacing w:after="0" w:line="240" w:lineRule="auto"/>
        <w:rPr>
          <w:lang w:val="fr-CA"/>
        </w:rPr>
      </w:pPr>
      <w:r w:rsidRPr="007F4C00">
        <w:rPr>
          <w:lang w:val="fr-CA"/>
        </w:rPr>
        <w:t xml:space="preserve">Avant de déterminer ou d’approuver un régime de </w:t>
      </w:r>
      <w:r w:rsidR="00806F1C" w:rsidRPr="007F4C00">
        <w:rPr>
          <w:lang w:val="fr-CA"/>
        </w:rPr>
        <w:t>travail à distance</w:t>
      </w:r>
      <w:r w:rsidRPr="007F4C00">
        <w:rPr>
          <w:lang w:val="fr-CA"/>
        </w:rPr>
        <w:t>, pendant une partie ou toute la durée de la semaine de travail, les gestionnaires doivent s’assurer de ce qui suit :</w:t>
      </w:r>
    </w:p>
    <w:p w14:paraId="3F815FC8" w14:textId="29D12F8B" w:rsidR="003C1C2B" w:rsidRPr="007F4C00" w:rsidRDefault="00682FA0" w:rsidP="003C1C2B">
      <w:pPr>
        <w:numPr>
          <w:ilvl w:val="0"/>
          <w:numId w:val="1"/>
        </w:numPr>
        <w:spacing w:after="0" w:line="240" w:lineRule="auto"/>
        <w:rPr>
          <w:lang w:val="fr-CA"/>
        </w:rPr>
      </w:pPr>
      <w:r w:rsidRPr="007F4C00">
        <w:rPr>
          <w:lang w:val="fr-CA"/>
        </w:rPr>
        <w:t xml:space="preserve">La nature du travail permet, sur le plan opérationnel, qu’il soit accompli à un lieu de </w:t>
      </w:r>
      <w:r w:rsidR="00806F1C" w:rsidRPr="007F4C00">
        <w:rPr>
          <w:lang w:val="fr-CA"/>
        </w:rPr>
        <w:t>travail à distance</w:t>
      </w:r>
      <w:r w:rsidR="007C5C34" w:rsidRPr="007F4C00">
        <w:rPr>
          <w:lang w:val="fr-CA"/>
        </w:rPr>
        <w:t>;</w:t>
      </w:r>
    </w:p>
    <w:p w14:paraId="61444469" w14:textId="6862E861" w:rsidR="008E5431" w:rsidRPr="007F4C00" w:rsidRDefault="003E6CDD" w:rsidP="003C1C2B">
      <w:pPr>
        <w:numPr>
          <w:ilvl w:val="0"/>
          <w:numId w:val="1"/>
        </w:numPr>
        <w:spacing w:after="0" w:line="240" w:lineRule="auto"/>
        <w:rPr>
          <w:lang w:val="fr-CA"/>
        </w:rPr>
      </w:pPr>
      <w:r w:rsidRPr="007F4C00">
        <w:rPr>
          <w:lang w:val="fr-CA"/>
        </w:rPr>
        <w:t>Les dispositions ont été prises pour assurer la supervision normale de l’employé, notamment la fréquence de communication entre l’employé et son superviseur, la rétroaction continue, la rétroaction sur le rendement et l’avancement professionnel</w:t>
      </w:r>
      <w:r w:rsidR="007C5C34" w:rsidRPr="007F4C00">
        <w:rPr>
          <w:lang w:val="fr-CA"/>
        </w:rPr>
        <w:t>.</w:t>
      </w:r>
      <w:r w:rsidR="008E5431" w:rsidRPr="007F4C00">
        <w:rPr>
          <w:lang w:val="fr-CA"/>
        </w:rPr>
        <w:t xml:space="preserve"> </w:t>
      </w:r>
      <w:r w:rsidRPr="007F4C00">
        <w:rPr>
          <w:lang w:val="fr-CA"/>
        </w:rPr>
        <w:t xml:space="preserve">Les attentes à l’égard du rendement et des habitudes de travail favorisant la réussite du </w:t>
      </w:r>
      <w:r w:rsidR="00806F1C" w:rsidRPr="007F4C00">
        <w:rPr>
          <w:lang w:val="fr-CA"/>
        </w:rPr>
        <w:t>travail à distance</w:t>
      </w:r>
      <w:r w:rsidRPr="007F4C00">
        <w:rPr>
          <w:lang w:val="fr-CA"/>
        </w:rPr>
        <w:t xml:space="preserve"> </w:t>
      </w:r>
      <w:r w:rsidR="005E11D8" w:rsidRPr="007F4C00">
        <w:rPr>
          <w:lang w:val="fr-CA"/>
        </w:rPr>
        <w:t>doivent être</w:t>
      </w:r>
      <w:r w:rsidRPr="007F4C00">
        <w:rPr>
          <w:lang w:val="fr-CA"/>
        </w:rPr>
        <w:t xml:space="preserve"> claires;</w:t>
      </w:r>
    </w:p>
    <w:p w14:paraId="1301584C" w14:textId="7E757DFE" w:rsidR="003C1C2B" w:rsidRPr="007F4C00" w:rsidRDefault="003E6CDD" w:rsidP="003C1C2B">
      <w:pPr>
        <w:numPr>
          <w:ilvl w:val="0"/>
          <w:numId w:val="1"/>
        </w:numPr>
        <w:spacing w:after="0" w:line="240" w:lineRule="auto"/>
        <w:rPr>
          <w:lang w:val="fr-CA"/>
        </w:rPr>
      </w:pPr>
      <w:r w:rsidRPr="007F4C00">
        <w:rPr>
          <w:lang w:val="fr-CA"/>
        </w:rPr>
        <w:t xml:space="preserve">Les conditions d’emploi, les dispositions des conventions collectives pertinentes et les dispositions des lois et politiques en vigueur continueront de s’appliquer aux situations de </w:t>
      </w:r>
      <w:r w:rsidR="00806F1C" w:rsidRPr="007F4C00">
        <w:rPr>
          <w:lang w:val="fr-CA"/>
        </w:rPr>
        <w:t>travail à distance</w:t>
      </w:r>
      <w:r w:rsidR="007C5C34" w:rsidRPr="007F4C00">
        <w:rPr>
          <w:lang w:val="fr-CA"/>
        </w:rPr>
        <w:t>;</w:t>
      </w:r>
      <w:r w:rsidR="003C1C2B" w:rsidRPr="007F4C00">
        <w:rPr>
          <w:lang w:val="fr-CA"/>
        </w:rPr>
        <w:t xml:space="preserve"> </w:t>
      </w:r>
    </w:p>
    <w:p w14:paraId="35A52185" w14:textId="69A3AE7C" w:rsidR="003C1C2B" w:rsidRPr="007F4C00" w:rsidRDefault="003E6CDD" w:rsidP="003C1C2B">
      <w:pPr>
        <w:numPr>
          <w:ilvl w:val="0"/>
          <w:numId w:val="1"/>
        </w:numPr>
        <w:spacing w:after="0" w:line="240" w:lineRule="auto"/>
        <w:rPr>
          <w:lang w:val="fr-CA"/>
        </w:rPr>
      </w:pPr>
      <w:r w:rsidRPr="007F4C00">
        <w:rPr>
          <w:lang w:val="fr-CA"/>
        </w:rPr>
        <w:t xml:space="preserve">Les </w:t>
      </w:r>
      <w:r w:rsidR="005E11D8" w:rsidRPr="007F4C00">
        <w:rPr>
          <w:lang w:val="fr-CA"/>
        </w:rPr>
        <w:t>obligations</w:t>
      </w:r>
      <w:r w:rsidRPr="007F4C00">
        <w:rPr>
          <w:lang w:val="fr-CA"/>
        </w:rPr>
        <w:t xml:space="preserve"> en matière de langues officielles et le service au public</w:t>
      </w:r>
      <w:r w:rsidR="007C5C34" w:rsidRPr="007F4C00">
        <w:rPr>
          <w:lang w:val="fr-CA"/>
        </w:rPr>
        <w:t xml:space="preserve"> </w:t>
      </w:r>
      <w:r w:rsidRPr="007F4C00">
        <w:rPr>
          <w:lang w:val="fr-CA"/>
        </w:rPr>
        <w:t>ne sont pas compromis par l</w:t>
      </w:r>
      <w:r w:rsidR="00F14A43" w:rsidRPr="007F4C00">
        <w:rPr>
          <w:lang w:val="fr-CA"/>
        </w:rPr>
        <w:t>e régime</w:t>
      </w:r>
      <w:r w:rsidRPr="007F4C00">
        <w:rPr>
          <w:lang w:val="fr-CA"/>
        </w:rPr>
        <w:t xml:space="preserve"> de </w:t>
      </w:r>
      <w:r w:rsidR="00806F1C" w:rsidRPr="007F4C00">
        <w:rPr>
          <w:lang w:val="fr-CA"/>
        </w:rPr>
        <w:t>travail à distance</w:t>
      </w:r>
      <w:r w:rsidR="007C5C34" w:rsidRPr="007F4C00">
        <w:rPr>
          <w:lang w:val="fr-CA"/>
        </w:rPr>
        <w:t>;</w:t>
      </w:r>
    </w:p>
    <w:p w14:paraId="1B03B0DA" w14:textId="223BD903" w:rsidR="007C5C34" w:rsidRPr="007F4C00" w:rsidRDefault="00844C62" w:rsidP="003C1C2B">
      <w:pPr>
        <w:numPr>
          <w:ilvl w:val="0"/>
          <w:numId w:val="1"/>
        </w:numPr>
        <w:spacing w:after="0" w:line="240" w:lineRule="auto"/>
        <w:rPr>
          <w:lang w:val="fr-CA"/>
        </w:rPr>
      </w:pPr>
      <w:r w:rsidRPr="007F4C00">
        <w:rPr>
          <w:lang w:val="fr-CA"/>
        </w:rPr>
        <w:lastRenderedPageBreak/>
        <w:t xml:space="preserve">Les installations du lieu de </w:t>
      </w:r>
      <w:r w:rsidR="00806F1C" w:rsidRPr="007F4C00">
        <w:rPr>
          <w:lang w:val="fr-CA"/>
        </w:rPr>
        <w:t>travail à distance</w:t>
      </w:r>
      <w:r w:rsidRPr="007F4C00">
        <w:rPr>
          <w:lang w:val="fr-CA"/>
        </w:rPr>
        <w:t xml:space="preserve"> sont adéquates et l’employé accepte de maintenir un espace de travail désigné </w:t>
      </w:r>
      <w:r w:rsidR="0094179F" w:rsidRPr="007F4C00">
        <w:rPr>
          <w:lang w:val="fr-CA"/>
        </w:rPr>
        <w:t xml:space="preserve">qui est </w:t>
      </w:r>
      <w:r w:rsidRPr="007F4C00">
        <w:rPr>
          <w:lang w:val="fr-CA"/>
        </w:rPr>
        <w:t>conforme à la Politique de santé et sécurité au travail;</w:t>
      </w:r>
    </w:p>
    <w:p w14:paraId="77A4643F" w14:textId="5FE7FC1B" w:rsidR="007C5C34" w:rsidRPr="007F4C00" w:rsidRDefault="00844C62" w:rsidP="003C1C2B">
      <w:pPr>
        <w:numPr>
          <w:ilvl w:val="0"/>
          <w:numId w:val="1"/>
        </w:numPr>
        <w:spacing w:after="0" w:line="240" w:lineRule="auto"/>
        <w:rPr>
          <w:lang w:val="fr-CA"/>
        </w:rPr>
      </w:pPr>
      <w:r w:rsidRPr="007F4C00">
        <w:rPr>
          <w:lang w:val="fr-CA"/>
        </w:rPr>
        <w:t>Établir s’il est nécessaire de conserver des</w:t>
      </w:r>
      <w:r w:rsidR="007C5C34" w:rsidRPr="007F4C00">
        <w:rPr>
          <w:lang w:val="fr-CA"/>
        </w:rPr>
        <w:t xml:space="preserve"> </w:t>
      </w:r>
      <w:r w:rsidRPr="007F4C00">
        <w:rPr>
          <w:lang w:val="fr-CA"/>
        </w:rPr>
        <w:t>renseignements exclusifs ou confidentiels dans un bureau ou un classeur verrouillé.</w:t>
      </w:r>
    </w:p>
    <w:p w14:paraId="78A6C8E8" w14:textId="77777777" w:rsidR="003C1C2B" w:rsidRPr="007F4C00" w:rsidRDefault="003C1C2B" w:rsidP="003C1C2B">
      <w:pPr>
        <w:spacing w:after="0" w:line="240" w:lineRule="auto"/>
        <w:ind w:left="720"/>
        <w:rPr>
          <w:lang w:val="fr-CA"/>
        </w:rPr>
      </w:pPr>
    </w:p>
    <w:p w14:paraId="31766E95" w14:textId="5DE8A577" w:rsidR="007C5C34" w:rsidRPr="007F4C00" w:rsidRDefault="00844C62" w:rsidP="002911A9">
      <w:pPr>
        <w:autoSpaceDE w:val="0"/>
        <w:autoSpaceDN w:val="0"/>
        <w:adjustRightInd w:val="0"/>
        <w:spacing w:after="0" w:line="240" w:lineRule="auto"/>
        <w:rPr>
          <w:b/>
          <w:sz w:val="24"/>
          <w:u w:val="single"/>
          <w:lang w:val="fr-CA"/>
        </w:rPr>
      </w:pPr>
      <w:r w:rsidRPr="007F4C00">
        <w:rPr>
          <w:b/>
          <w:sz w:val="24"/>
          <w:u w:val="single"/>
          <w:lang w:val="fr-CA"/>
        </w:rPr>
        <w:t>Quelles sont les responsabilités de chaque partie</w:t>
      </w:r>
      <w:r w:rsidR="007C5C34" w:rsidRPr="007F4C00">
        <w:rPr>
          <w:b/>
          <w:sz w:val="24"/>
          <w:lang w:val="fr-CA"/>
        </w:rPr>
        <w:t>?</w:t>
      </w:r>
    </w:p>
    <w:p w14:paraId="277D1F2D" w14:textId="77777777" w:rsidR="002911A9" w:rsidRPr="007F4C00" w:rsidRDefault="002911A9" w:rsidP="002911A9">
      <w:pPr>
        <w:autoSpaceDE w:val="0"/>
        <w:autoSpaceDN w:val="0"/>
        <w:adjustRightInd w:val="0"/>
        <w:spacing w:after="0" w:line="240" w:lineRule="auto"/>
        <w:rPr>
          <w:b/>
          <w:sz w:val="24"/>
          <w:u w:val="single"/>
          <w:lang w:val="fr-CA"/>
        </w:rPr>
      </w:pPr>
    </w:p>
    <w:p w14:paraId="0621BB0C" w14:textId="34342169" w:rsidR="007C5C34" w:rsidRPr="007F4C00" w:rsidRDefault="00E34F40" w:rsidP="00E863CF">
      <w:pPr>
        <w:spacing w:after="0" w:line="240" w:lineRule="auto"/>
        <w:rPr>
          <w:lang w:val="fr-CA"/>
        </w:rPr>
      </w:pPr>
      <w:r w:rsidRPr="007F4C00">
        <w:rPr>
          <w:lang w:val="fr-CA"/>
        </w:rPr>
        <w:t xml:space="preserve">Les employés qui font du </w:t>
      </w:r>
      <w:r w:rsidR="00806F1C" w:rsidRPr="007F4C00">
        <w:rPr>
          <w:lang w:val="fr-CA"/>
        </w:rPr>
        <w:t>travail à distance</w:t>
      </w:r>
      <w:r w:rsidRPr="007F4C00">
        <w:rPr>
          <w:lang w:val="fr-CA"/>
        </w:rPr>
        <w:t xml:space="preserve"> ont les responsabilités suivantes :</w:t>
      </w:r>
    </w:p>
    <w:p w14:paraId="57116997" w14:textId="6ED3BCE1" w:rsidR="00E863CF" w:rsidRPr="007F4C00" w:rsidRDefault="00E34F40" w:rsidP="00E863CF">
      <w:pPr>
        <w:numPr>
          <w:ilvl w:val="0"/>
          <w:numId w:val="1"/>
        </w:numPr>
        <w:spacing w:after="0" w:line="240" w:lineRule="auto"/>
        <w:rPr>
          <w:lang w:val="fr-CA"/>
        </w:rPr>
      </w:pPr>
      <w:r w:rsidRPr="007F4C00">
        <w:rPr>
          <w:lang w:val="fr-CA"/>
        </w:rPr>
        <w:t xml:space="preserve">Assumer les coûts d’entretien du lieu de </w:t>
      </w:r>
      <w:r w:rsidR="00806F1C" w:rsidRPr="007F4C00">
        <w:rPr>
          <w:lang w:val="fr-CA"/>
        </w:rPr>
        <w:t>travail à distance</w:t>
      </w:r>
      <w:r w:rsidRPr="007F4C00">
        <w:rPr>
          <w:lang w:val="fr-CA"/>
        </w:rPr>
        <w:t xml:space="preserve"> (assurances, chauffage, électricité);</w:t>
      </w:r>
    </w:p>
    <w:p w14:paraId="520CA277" w14:textId="54DB1159" w:rsidR="007C5C34" w:rsidRPr="007F4C00" w:rsidRDefault="00E34F40" w:rsidP="00E863CF">
      <w:pPr>
        <w:numPr>
          <w:ilvl w:val="0"/>
          <w:numId w:val="1"/>
        </w:numPr>
        <w:spacing w:after="0" w:line="240" w:lineRule="auto"/>
        <w:rPr>
          <w:lang w:val="fr-CA"/>
        </w:rPr>
      </w:pPr>
      <w:r w:rsidRPr="007F4C00">
        <w:rPr>
          <w:lang w:val="fr-CA"/>
        </w:rPr>
        <w:t xml:space="preserve">Veiller à ce que </w:t>
      </w:r>
      <w:r w:rsidR="00F14A43" w:rsidRPr="007F4C00">
        <w:rPr>
          <w:lang w:val="fr-CA"/>
        </w:rPr>
        <w:t>le régime</w:t>
      </w:r>
      <w:r w:rsidRPr="007F4C00">
        <w:rPr>
          <w:lang w:val="fr-CA"/>
        </w:rPr>
        <w:t xml:space="preserve"> de </w:t>
      </w:r>
      <w:r w:rsidR="00806F1C" w:rsidRPr="007F4C00">
        <w:rPr>
          <w:lang w:val="fr-CA"/>
        </w:rPr>
        <w:t>travail à distance</w:t>
      </w:r>
      <w:r w:rsidRPr="007F4C00">
        <w:rPr>
          <w:lang w:val="fr-CA"/>
        </w:rPr>
        <w:t xml:space="preserve"> ne contrevienne à aucun règlement municipal ou provincial, le cas échéant</w:t>
      </w:r>
      <w:r w:rsidR="007C5C34" w:rsidRPr="007F4C00">
        <w:rPr>
          <w:lang w:val="fr-CA"/>
        </w:rPr>
        <w:t>;</w:t>
      </w:r>
    </w:p>
    <w:p w14:paraId="49C19C8D" w14:textId="03F763BB" w:rsidR="00E863CF" w:rsidRPr="007F4C00" w:rsidRDefault="00E34F40" w:rsidP="00E863CF">
      <w:pPr>
        <w:numPr>
          <w:ilvl w:val="0"/>
          <w:numId w:val="1"/>
        </w:numPr>
        <w:spacing w:after="0" w:line="240" w:lineRule="auto"/>
        <w:rPr>
          <w:lang w:val="fr-CA"/>
        </w:rPr>
      </w:pPr>
      <w:r w:rsidRPr="007F4C00">
        <w:rPr>
          <w:lang w:val="fr-CA"/>
        </w:rPr>
        <w:t xml:space="preserve">Communiquer avec leur agent d’assurance pour discuter de l’incidence </w:t>
      </w:r>
      <w:r w:rsidR="005E11D8" w:rsidRPr="007F4C00">
        <w:rPr>
          <w:lang w:val="fr-CA"/>
        </w:rPr>
        <w:t>sur leur police d’assurance personnelle liée au fait</w:t>
      </w:r>
      <w:r w:rsidRPr="007F4C00">
        <w:rPr>
          <w:lang w:val="fr-CA"/>
        </w:rPr>
        <w:t xml:space="preserve"> d’avoir un bureau à domicile</w:t>
      </w:r>
      <w:r w:rsidR="007C5C34" w:rsidRPr="007F4C00">
        <w:rPr>
          <w:lang w:val="fr-CA"/>
        </w:rPr>
        <w:t>;</w:t>
      </w:r>
    </w:p>
    <w:p w14:paraId="239FA797" w14:textId="5420F9B5" w:rsidR="00845352" w:rsidRPr="007F4C00" w:rsidRDefault="00E34F40" w:rsidP="00E863CF">
      <w:pPr>
        <w:numPr>
          <w:ilvl w:val="0"/>
          <w:numId w:val="1"/>
        </w:numPr>
        <w:spacing w:after="0" w:line="240" w:lineRule="auto"/>
        <w:rPr>
          <w:lang w:val="fr-CA"/>
        </w:rPr>
      </w:pPr>
      <w:r w:rsidRPr="007F4C00">
        <w:rPr>
          <w:lang w:val="fr-CA"/>
        </w:rPr>
        <w:t xml:space="preserve">Veiller à ce que le lieu de </w:t>
      </w:r>
      <w:r w:rsidR="00806F1C" w:rsidRPr="007F4C00">
        <w:rPr>
          <w:lang w:val="fr-CA"/>
        </w:rPr>
        <w:t>travail à distance</w:t>
      </w:r>
      <w:r w:rsidRPr="007F4C00">
        <w:rPr>
          <w:lang w:val="fr-CA"/>
        </w:rPr>
        <w:t xml:space="preserve"> dispose d</w:t>
      </w:r>
      <w:r w:rsidR="003113F1" w:rsidRPr="007F4C00">
        <w:rPr>
          <w:lang w:val="fr-CA"/>
        </w:rPr>
        <w:t>’</w:t>
      </w:r>
      <w:r w:rsidRPr="007F4C00">
        <w:rPr>
          <w:lang w:val="fr-CA"/>
        </w:rPr>
        <w:t>équipement adéquat et soit conforme aux normes de santé et sécurité prévues par la loi</w:t>
      </w:r>
      <w:r w:rsidR="007C5C34" w:rsidRPr="007F4C00">
        <w:rPr>
          <w:lang w:val="fr-CA"/>
        </w:rPr>
        <w:t>;</w:t>
      </w:r>
    </w:p>
    <w:p w14:paraId="3EED0194" w14:textId="5BB3E7DF" w:rsidR="00845352" w:rsidRPr="007F4C00" w:rsidRDefault="00E34F40" w:rsidP="00E863CF">
      <w:pPr>
        <w:numPr>
          <w:ilvl w:val="0"/>
          <w:numId w:val="1"/>
        </w:numPr>
        <w:spacing w:after="0" w:line="240" w:lineRule="auto"/>
        <w:rPr>
          <w:lang w:val="fr-CA"/>
        </w:rPr>
      </w:pPr>
      <w:r w:rsidRPr="007F4C00">
        <w:rPr>
          <w:lang w:val="fr-CA"/>
        </w:rPr>
        <w:t>Respecter l</w:t>
      </w:r>
      <w:r w:rsidR="003113F1" w:rsidRPr="007F4C00">
        <w:rPr>
          <w:lang w:val="fr-CA"/>
        </w:rPr>
        <w:t>a législation</w:t>
      </w:r>
      <w:r w:rsidRPr="007F4C00">
        <w:rPr>
          <w:lang w:val="fr-CA"/>
        </w:rPr>
        <w:t xml:space="preserve"> </w:t>
      </w:r>
      <w:r w:rsidR="008854B5" w:rsidRPr="007F4C00">
        <w:rPr>
          <w:lang w:val="fr-CA"/>
        </w:rPr>
        <w:t xml:space="preserve">sur la </w:t>
      </w:r>
      <w:r w:rsidRPr="007F4C00">
        <w:rPr>
          <w:lang w:val="fr-CA"/>
        </w:rPr>
        <w:t xml:space="preserve">santé et </w:t>
      </w:r>
      <w:r w:rsidR="008854B5" w:rsidRPr="007F4C00">
        <w:rPr>
          <w:lang w:val="fr-CA"/>
        </w:rPr>
        <w:t xml:space="preserve">la </w:t>
      </w:r>
      <w:r w:rsidRPr="007F4C00">
        <w:rPr>
          <w:lang w:val="fr-CA"/>
        </w:rPr>
        <w:t>sécurité et prendre les précautions nécessaires pour prévenir les accidents et les blessures</w:t>
      </w:r>
      <w:r w:rsidR="007C5C34" w:rsidRPr="007F4C00">
        <w:rPr>
          <w:lang w:val="fr-CA"/>
        </w:rPr>
        <w:t>.</w:t>
      </w:r>
      <w:r w:rsidR="00845352" w:rsidRPr="007F4C00">
        <w:rPr>
          <w:lang w:val="fr-CA"/>
        </w:rPr>
        <w:t xml:space="preserve"> </w:t>
      </w:r>
      <w:r w:rsidRPr="007F4C00">
        <w:rPr>
          <w:lang w:val="fr-CA"/>
        </w:rPr>
        <w:t xml:space="preserve">À l’instar des employés travaillant au bureau, on encourage les </w:t>
      </w:r>
      <w:r w:rsidR="00806F1C" w:rsidRPr="007F4C00">
        <w:rPr>
          <w:lang w:val="fr-CA"/>
        </w:rPr>
        <w:t>travail</w:t>
      </w:r>
      <w:r w:rsidR="003113F1" w:rsidRPr="007F4C00">
        <w:rPr>
          <w:lang w:val="fr-CA"/>
        </w:rPr>
        <w:t>leurs</w:t>
      </w:r>
      <w:r w:rsidR="00806F1C" w:rsidRPr="007F4C00">
        <w:rPr>
          <w:lang w:val="fr-CA"/>
        </w:rPr>
        <w:t xml:space="preserve"> à distance</w:t>
      </w:r>
      <w:r w:rsidRPr="007F4C00">
        <w:rPr>
          <w:lang w:val="fr-CA"/>
        </w:rPr>
        <w:t xml:space="preserve"> à faire </w:t>
      </w:r>
      <w:r w:rsidR="003113F1" w:rsidRPr="007F4C00">
        <w:rPr>
          <w:lang w:val="fr-CA"/>
        </w:rPr>
        <w:t>souvent</w:t>
      </w:r>
      <w:r w:rsidRPr="007F4C00">
        <w:rPr>
          <w:lang w:val="fr-CA"/>
        </w:rPr>
        <w:t xml:space="preserve"> de courtes pauses pour se lever et </w:t>
      </w:r>
      <w:r w:rsidR="005E11D8" w:rsidRPr="007F4C00">
        <w:rPr>
          <w:lang w:val="fr-CA"/>
        </w:rPr>
        <w:t>faire des étirements</w:t>
      </w:r>
      <w:r w:rsidR="007C5C34" w:rsidRPr="007F4C00">
        <w:rPr>
          <w:lang w:val="fr-CA"/>
        </w:rPr>
        <w:t>;</w:t>
      </w:r>
    </w:p>
    <w:p w14:paraId="25626DAC" w14:textId="57FB8E53" w:rsidR="00E863CF" w:rsidRPr="007F4C00" w:rsidRDefault="00E34F40" w:rsidP="00E863CF">
      <w:pPr>
        <w:numPr>
          <w:ilvl w:val="0"/>
          <w:numId w:val="1"/>
        </w:numPr>
        <w:spacing w:after="0" w:line="240" w:lineRule="auto"/>
        <w:rPr>
          <w:lang w:val="fr-CA"/>
        </w:rPr>
      </w:pPr>
      <w:r w:rsidRPr="007F4C00">
        <w:rPr>
          <w:lang w:val="fr-CA"/>
        </w:rPr>
        <w:t xml:space="preserve">Respecter les conditions d’emploi ainsi que les dispositions des conventions collectives et politiques applicables sur le lieu de </w:t>
      </w:r>
      <w:r w:rsidR="00806F1C" w:rsidRPr="007F4C00">
        <w:rPr>
          <w:lang w:val="fr-CA"/>
        </w:rPr>
        <w:t>travail à distance</w:t>
      </w:r>
      <w:r w:rsidR="007C5C34" w:rsidRPr="007F4C00">
        <w:rPr>
          <w:lang w:val="fr-CA"/>
        </w:rPr>
        <w:t>;</w:t>
      </w:r>
    </w:p>
    <w:p w14:paraId="4C163055" w14:textId="1EE838FC" w:rsidR="00E863CF" w:rsidRPr="007F4C00" w:rsidRDefault="00E34F40" w:rsidP="00E863CF">
      <w:pPr>
        <w:numPr>
          <w:ilvl w:val="0"/>
          <w:numId w:val="1"/>
        </w:numPr>
        <w:spacing w:after="0" w:line="240" w:lineRule="auto"/>
        <w:rPr>
          <w:lang w:val="fr-CA"/>
        </w:rPr>
      </w:pPr>
      <w:r w:rsidRPr="007F4C00">
        <w:rPr>
          <w:lang w:val="fr-CA"/>
        </w:rPr>
        <w:t xml:space="preserve">Utiliser les fournitures, l’équipement et les réseaux électroniques appartenant à l’employeur uniquement pour accomplir le travail exigé par </w:t>
      </w:r>
      <w:r w:rsidR="003113F1" w:rsidRPr="007F4C00">
        <w:rPr>
          <w:lang w:val="fr-CA"/>
        </w:rPr>
        <w:t>ce dernier</w:t>
      </w:r>
      <w:r w:rsidR="00A160D4" w:rsidRPr="007F4C00">
        <w:rPr>
          <w:lang w:val="fr-CA"/>
        </w:rPr>
        <w:t>, à</w:t>
      </w:r>
      <w:r w:rsidRPr="007F4C00">
        <w:rPr>
          <w:lang w:val="fr-CA"/>
        </w:rPr>
        <w:t xml:space="preserve"> moins </w:t>
      </w:r>
      <w:r w:rsidR="00A160D4" w:rsidRPr="007F4C00">
        <w:rPr>
          <w:lang w:val="fr-CA"/>
        </w:rPr>
        <w:t>d’avoir une autorisation spéciale de l’administrateur général</w:t>
      </w:r>
      <w:r w:rsidR="007C5C34" w:rsidRPr="007F4C00">
        <w:rPr>
          <w:lang w:val="fr-CA"/>
        </w:rPr>
        <w:t>;</w:t>
      </w:r>
    </w:p>
    <w:p w14:paraId="0A490659" w14:textId="0DDBA1B0" w:rsidR="00845352" w:rsidRPr="007F4C00" w:rsidRDefault="005E11D8" w:rsidP="00845352">
      <w:pPr>
        <w:pStyle w:val="ListParagraph"/>
        <w:numPr>
          <w:ilvl w:val="0"/>
          <w:numId w:val="1"/>
        </w:numPr>
        <w:spacing w:after="0" w:line="240" w:lineRule="auto"/>
        <w:rPr>
          <w:lang w:val="fr-CA"/>
        </w:rPr>
      </w:pPr>
      <w:r w:rsidRPr="007F4C00">
        <w:rPr>
          <w:lang w:val="fr-CA"/>
        </w:rPr>
        <w:t>Informer</w:t>
      </w:r>
      <w:r w:rsidR="00A160D4" w:rsidRPr="007F4C00">
        <w:rPr>
          <w:lang w:val="fr-CA"/>
        </w:rPr>
        <w:t xml:space="preserve"> leur superviseur des progrès et des difficultés éprouvées.</w:t>
      </w:r>
    </w:p>
    <w:p w14:paraId="2E85332A" w14:textId="77777777" w:rsidR="00845352" w:rsidRPr="007F4C00" w:rsidRDefault="00845352" w:rsidP="00845352">
      <w:pPr>
        <w:pStyle w:val="ListParagraph"/>
        <w:spacing w:after="0" w:line="240" w:lineRule="auto"/>
        <w:rPr>
          <w:lang w:val="fr-CA"/>
        </w:rPr>
      </w:pPr>
    </w:p>
    <w:p w14:paraId="470899E4" w14:textId="773ED9AB" w:rsidR="00E863CF" w:rsidRPr="007F4C00" w:rsidRDefault="00A160D4" w:rsidP="00E863CF">
      <w:pPr>
        <w:spacing w:after="0" w:line="240" w:lineRule="auto"/>
        <w:rPr>
          <w:lang w:val="fr-CA"/>
        </w:rPr>
      </w:pPr>
      <w:r w:rsidRPr="007F4C00">
        <w:rPr>
          <w:lang w:val="fr-CA"/>
        </w:rPr>
        <w:t>L’employeur a les responsabilités suivantes :</w:t>
      </w:r>
    </w:p>
    <w:p w14:paraId="30048C2E" w14:textId="72645069" w:rsidR="00E863CF" w:rsidRPr="007F4C00" w:rsidRDefault="00A160D4" w:rsidP="00E863CF">
      <w:pPr>
        <w:numPr>
          <w:ilvl w:val="0"/>
          <w:numId w:val="1"/>
        </w:numPr>
        <w:spacing w:after="0" w:line="240" w:lineRule="auto"/>
        <w:rPr>
          <w:lang w:val="fr-CA"/>
        </w:rPr>
      </w:pPr>
      <w:r w:rsidRPr="007F4C00">
        <w:rPr>
          <w:lang w:val="fr-CA"/>
        </w:rPr>
        <w:t xml:space="preserve">Fournir l’équipement nécessaire </w:t>
      </w:r>
      <w:proofErr w:type="spellStart"/>
      <w:r w:rsidR="003113F1" w:rsidRPr="007F4C00">
        <w:rPr>
          <w:lang w:val="fr-CA"/>
        </w:rPr>
        <w:t>nécessaire</w:t>
      </w:r>
      <w:proofErr w:type="spellEnd"/>
      <w:r w:rsidR="003113F1" w:rsidRPr="007F4C00">
        <w:rPr>
          <w:lang w:val="fr-CA"/>
        </w:rPr>
        <w:t xml:space="preserve"> </w:t>
      </w:r>
      <w:r w:rsidRPr="007F4C00">
        <w:rPr>
          <w:lang w:val="fr-CA"/>
        </w:rPr>
        <w:t>pour qu</w:t>
      </w:r>
      <w:r w:rsidR="003113F1" w:rsidRPr="007F4C00">
        <w:rPr>
          <w:lang w:val="fr-CA"/>
        </w:rPr>
        <w:t>e l’employé</w:t>
      </w:r>
      <w:r w:rsidRPr="007F4C00">
        <w:rPr>
          <w:lang w:val="fr-CA"/>
        </w:rPr>
        <w:t xml:space="preserve"> soit productif</w:t>
      </w:r>
      <w:r w:rsidR="007C5C34" w:rsidRPr="007F4C00">
        <w:rPr>
          <w:lang w:val="fr-CA"/>
        </w:rPr>
        <w:t xml:space="preserve">; </w:t>
      </w:r>
      <w:r w:rsidRPr="007F4C00">
        <w:rPr>
          <w:lang w:val="fr-CA"/>
        </w:rPr>
        <w:t xml:space="preserve">les besoins en équipement et réseau électronique dans le cadre </w:t>
      </w:r>
      <w:r w:rsidR="00F14A43" w:rsidRPr="007F4C00">
        <w:rPr>
          <w:lang w:val="fr-CA"/>
        </w:rPr>
        <w:t>de tout régime</w:t>
      </w:r>
      <w:r w:rsidRPr="007F4C00">
        <w:rPr>
          <w:lang w:val="fr-CA"/>
        </w:rPr>
        <w:t xml:space="preserve"> de </w:t>
      </w:r>
      <w:r w:rsidR="00806F1C" w:rsidRPr="007F4C00">
        <w:rPr>
          <w:lang w:val="fr-CA"/>
        </w:rPr>
        <w:t>travail à distance</w:t>
      </w:r>
      <w:r w:rsidRPr="007F4C00">
        <w:rPr>
          <w:lang w:val="fr-CA"/>
        </w:rPr>
        <w:t xml:space="preserve"> doivent être déterminés au cas par cas</w:t>
      </w:r>
      <w:r w:rsidR="005E11D8" w:rsidRPr="007F4C00">
        <w:rPr>
          <w:lang w:val="fr-CA"/>
        </w:rPr>
        <w:t>,</w:t>
      </w:r>
      <w:r w:rsidRPr="007F4C00">
        <w:rPr>
          <w:lang w:val="fr-CA"/>
        </w:rPr>
        <w:t xml:space="preserve"> et l’employeur et l’employé doivent s’entendre avant de commencer le </w:t>
      </w:r>
      <w:r w:rsidR="00806F1C" w:rsidRPr="007F4C00">
        <w:rPr>
          <w:lang w:val="fr-CA"/>
        </w:rPr>
        <w:t>travail à distance</w:t>
      </w:r>
      <w:r w:rsidR="007C5C34" w:rsidRPr="007F4C00">
        <w:rPr>
          <w:lang w:val="fr-CA"/>
        </w:rPr>
        <w:t>;</w:t>
      </w:r>
    </w:p>
    <w:p w14:paraId="39829E13" w14:textId="50B31E84" w:rsidR="007C5C34" w:rsidRPr="007F4C00" w:rsidRDefault="00A160D4" w:rsidP="00E863CF">
      <w:pPr>
        <w:numPr>
          <w:ilvl w:val="0"/>
          <w:numId w:val="1"/>
        </w:numPr>
        <w:spacing w:after="0" w:line="240" w:lineRule="auto"/>
        <w:rPr>
          <w:lang w:val="fr-CA"/>
        </w:rPr>
      </w:pPr>
      <w:r w:rsidRPr="007F4C00">
        <w:rPr>
          <w:lang w:val="fr-CA"/>
        </w:rPr>
        <w:t>S’assurer que le plan de travail est approprié et que les attentes en matière de productivité sont clairement établies</w:t>
      </w:r>
      <w:r w:rsidR="007C5C34" w:rsidRPr="007F4C00">
        <w:rPr>
          <w:lang w:val="fr-CA"/>
        </w:rPr>
        <w:t>;</w:t>
      </w:r>
    </w:p>
    <w:p w14:paraId="62F6FED0" w14:textId="527C66B6" w:rsidR="00752FB1" w:rsidRPr="007F4C00" w:rsidRDefault="00A160D4" w:rsidP="00E863CF">
      <w:pPr>
        <w:numPr>
          <w:ilvl w:val="0"/>
          <w:numId w:val="1"/>
        </w:numPr>
        <w:spacing w:after="0" w:line="240" w:lineRule="auto"/>
        <w:rPr>
          <w:lang w:val="fr-CA"/>
        </w:rPr>
      </w:pPr>
      <w:r w:rsidRPr="007F4C00">
        <w:rPr>
          <w:lang w:val="fr-CA"/>
        </w:rPr>
        <w:t xml:space="preserve">Communiquer et échanger de l’information avec les </w:t>
      </w:r>
      <w:r w:rsidR="00806F1C" w:rsidRPr="007F4C00">
        <w:rPr>
          <w:lang w:val="fr-CA"/>
        </w:rPr>
        <w:t>travail</w:t>
      </w:r>
      <w:r w:rsidR="003113F1" w:rsidRPr="007F4C00">
        <w:rPr>
          <w:lang w:val="fr-CA"/>
        </w:rPr>
        <w:t>leurs</w:t>
      </w:r>
      <w:r w:rsidR="00806F1C" w:rsidRPr="007F4C00">
        <w:rPr>
          <w:lang w:val="fr-CA"/>
        </w:rPr>
        <w:t xml:space="preserve"> à distance</w:t>
      </w:r>
      <w:r w:rsidR="007C5C34" w:rsidRPr="007F4C00">
        <w:rPr>
          <w:lang w:val="fr-CA"/>
        </w:rPr>
        <w:t>.</w:t>
      </w:r>
    </w:p>
    <w:p w14:paraId="389A6F71" w14:textId="77777777" w:rsidR="00665E3F" w:rsidRPr="007F4C00" w:rsidRDefault="00665E3F" w:rsidP="00665E3F">
      <w:pPr>
        <w:spacing w:after="0" w:line="240" w:lineRule="auto"/>
        <w:ind w:left="360"/>
        <w:rPr>
          <w:lang w:val="fr-CA"/>
        </w:rPr>
      </w:pPr>
    </w:p>
    <w:p w14:paraId="17B221E3" w14:textId="4CC4931E" w:rsidR="007C5C34" w:rsidRPr="007F4C00" w:rsidRDefault="009C424B" w:rsidP="00F439A1">
      <w:pPr>
        <w:spacing w:after="0" w:line="240" w:lineRule="auto"/>
        <w:rPr>
          <w:b/>
          <w:sz w:val="24"/>
          <w:u w:val="single"/>
          <w:lang w:val="fr-CA"/>
        </w:rPr>
      </w:pPr>
      <w:r w:rsidRPr="007F4C00">
        <w:rPr>
          <w:b/>
          <w:sz w:val="24"/>
          <w:u w:val="single"/>
          <w:lang w:val="fr-CA"/>
        </w:rPr>
        <w:t xml:space="preserve">Un </w:t>
      </w:r>
      <w:r w:rsidR="00806F1C" w:rsidRPr="007F4C00">
        <w:rPr>
          <w:b/>
          <w:sz w:val="24"/>
          <w:u w:val="single"/>
          <w:lang w:val="fr-CA"/>
        </w:rPr>
        <w:t>travail</w:t>
      </w:r>
      <w:r w:rsidR="003113F1" w:rsidRPr="007F4C00">
        <w:rPr>
          <w:b/>
          <w:sz w:val="24"/>
          <w:u w:val="single"/>
          <w:lang w:val="fr-CA"/>
        </w:rPr>
        <w:t>leur</w:t>
      </w:r>
      <w:r w:rsidR="00806F1C" w:rsidRPr="007F4C00">
        <w:rPr>
          <w:b/>
          <w:sz w:val="24"/>
          <w:u w:val="single"/>
          <w:lang w:val="fr-CA"/>
        </w:rPr>
        <w:t xml:space="preserve"> à distance</w:t>
      </w:r>
      <w:r w:rsidRPr="007F4C00">
        <w:rPr>
          <w:b/>
          <w:sz w:val="24"/>
          <w:u w:val="single"/>
          <w:lang w:val="fr-CA"/>
        </w:rPr>
        <w:t xml:space="preserve"> est-il couvert par la législation relative à l’indemnisation des accidents du travail</w:t>
      </w:r>
      <w:r w:rsidR="007C5C34" w:rsidRPr="007F4C00">
        <w:rPr>
          <w:b/>
          <w:sz w:val="24"/>
          <w:lang w:val="fr-CA"/>
        </w:rPr>
        <w:t>?</w:t>
      </w:r>
    </w:p>
    <w:p w14:paraId="27CAC128" w14:textId="0CD3F9D1" w:rsidR="00665E3F" w:rsidRPr="007F4C00" w:rsidRDefault="009C424B" w:rsidP="00F439A1">
      <w:pPr>
        <w:pStyle w:val="ListParagraph"/>
        <w:numPr>
          <w:ilvl w:val="0"/>
          <w:numId w:val="18"/>
        </w:numPr>
        <w:spacing w:after="0" w:line="240" w:lineRule="auto"/>
        <w:ind w:left="720"/>
        <w:rPr>
          <w:lang w:val="fr-CA"/>
        </w:rPr>
      </w:pPr>
      <w:r w:rsidRPr="007F4C00">
        <w:rPr>
          <w:lang w:val="fr-CA"/>
        </w:rPr>
        <w:t xml:space="preserve">Les employés qui </w:t>
      </w:r>
      <w:r w:rsidR="003113F1" w:rsidRPr="007F4C00">
        <w:rPr>
          <w:lang w:val="fr-CA"/>
        </w:rPr>
        <w:t>travaillent</w:t>
      </w:r>
      <w:r w:rsidR="00806F1C" w:rsidRPr="007F4C00">
        <w:rPr>
          <w:lang w:val="fr-CA"/>
        </w:rPr>
        <w:t xml:space="preserve"> à distance</w:t>
      </w:r>
      <w:r w:rsidRPr="007F4C00">
        <w:rPr>
          <w:lang w:val="fr-CA"/>
        </w:rPr>
        <w:t xml:space="preserve"> sont couverts </w:t>
      </w:r>
      <w:r w:rsidR="0000134A" w:rsidRPr="007F4C00">
        <w:rPr>
          <w:lang w:val="fr-CA"/>
        </w:rPr>
        <w:t>lorsqu’ils sont blessés du fait de leur emploi ou dans le cadre de leur emploi</w:t>
      </w:r>
      <w:r w:rsidRPr="007F4C00">
        <w:rPr>
          <w:lang w:val="fr-CA"/>
        </w:rPr>
        <w:t>, y compris lorsqu’ils travaillent à leur domicile</w:t>
      </w:r>
      <w:r w:rsidR="00C82654" w:rsidRPr="007F4C00">
        <w:rPr>
          <w:lang w:val="fr-CA"/>
        </w:rPr>
        <w:t>.</w:t>
      </w:r>
    </w:p>
    <w:p w14:paraId="2860DE25" w14:textId="520195FD" w:rsidR="00665E3F" w:rsidRPr="007F4C00" w:rsidRDefault="00C82654" w:rsidP="00F439A1">
      <w:pPr>
        <w:pStyle w:val="ListParagraph"/>
        <w:numPr>
          <w:ilvl w:val="0"/>
          <w:numId w:val="18"/>
        </w:numPr>
        <w:spacing w:after="0" w:line="240" w:lineRule="auto"/>
        <w:ind w:left="720"/>
        <w:rPr>
          <w:lang w:val="fr-CA"/>
        </w:rPr>
      </w:pPr>
      <w:r w:rsidRPr="007F4C00">
        <w:rPr>
          <w:lang w:val="fr-CA"/>
        </w:rPr>
        <w:t xml:space="preserve">L’indemnisation se limite aux heures de </w:t>
      </w:r>
      <w:r w:rsidR="00806F1C" w:rsidRPr="007F4C00">
        <w:rPr>
          <w:lang w:val="fr-CA"/>
        </w:rPr>
        <w:t>travail à distance</w:t>
      </w:r>
      <w:r w:rsidRPr="007F4C00">
        <w:rPr>
          <w:lang w:val="fr-CA"/>
        </w:rPr>
        <w:t xml:space="preserve"> approuvées et au lieu de </w:t>
      </w:r>
      <w:r w:rsidR="00806F1C" w:rsidRPr="007F4C00">
        <w:rPr>
          <w:lang w:val="fr-CA"/>
        </w:rPr>
        <w:t>travail à distance</w:t>
      </w:r>
      <w:r w:rsidRPr="007F4C00">
        <w:rPr>
          <w:lang w:val="fr-CA"/>
        </w:rPr>
        <w:t xml:space="preserve"> désigné (</w:t>
      </w:r>
      <w:r w:rsidR="006E3E2D" w:rsidRPr="007F4C00">
        <w:rPr>
          <w:lang w:val="fr-CA"/>
        </w:rPr>
        <w:t xml:space="preserve">elle </w:t>
      </w:r>
      <w:r w:rsidRPr="007F4C00">
        <w:rPr>
          <w:lang w:val="fr-CA"/>
        </w:rPr>
        <w:t>ne s’applique pas à tou</w:t>
      </w:r>
      <w:r w:rsidR="0000134A" w:rsidRPr="007F4C00">
        <w:rPr>
          <w:lang w:val="fr-CA"/>
        </w:rPr>
        <w:t>s les endroits</w:t>
      </w:r>
      <w:r w:rsidRPr="007F4C00">
        <w:rPr>
          <w:lang w:val="fr-CA"/>
        </w:rPr>
        <w:t xml:space="preserve"> dans la maison)</w:t>
      </w:r>
      <w:r w:rsidR="007C5C34" w:rsidRPr="007F4C00">
        <w:rPr>
          <w:lang w:val="fr-CA"/>
        </w:rPr>
        <w:t>.</w:t>
      </w:r>
    </w:p>
    <w:p w14:paraId="2736F747" w14:textId="00A19979" w:rsidR="002911A9" w:rsidRPr="007F4C00" w:rsidRDefault="00C82654" w:rsidP="00F439A1">
      <w:pPr>
        <w:pStyle w:val="ListParagraph"/>
        <w:numPr>
          <w:ilvl w:val="0"/>
          <w:numId w:val="18"/>
        </w:numPr>
        <w:spacing w:after="0" w:line="240" w:lineRule="auto"/>
        <w:ind w:left="720"/>
        <w:rPr>
          <w:lang w:val="fr-CA"/>
        </w:rPr>
      </w:pPr>
      <w:r w:rsidRPr="007F4C00">
        <w:rPr>
          <w:lang w:val="fr-CA"/>
        </w:rPr>
        <w:t xml:space="preserve">Les </w:t>
      </w:r>
      <w:r w:rsidR="00806F1C" w:rsidRPr="007F4C00">
        <w:rPr>
          <w:lang w:val="fr-CA"/>
        </w:rPr>
        <w:t>travail</w:t>
      </w:r>
      <w:r w:rsidR="0000134A" w:rsidRPr="007F4C00">
        <w:rPr>
          <w:lang w:val="fr-CA"/>
        </w:rPr>
        <w:t>leurs</w:t>
      </w:r>
      <w:r w:rsidR="00806F1C" w:rsidRPr="007F4C00">
        <w:rPr>
          <w:lang w:val="fr-CA"/>
        </w:rPr>
        <w:t xml:space="preserve"> à distance</w:t>
      </w:r>
      <w:r w:rsidRPr="007F4C00">
        <w:rPr>
          <w:lang w:val="fr-CA"/>
        </w:rPr>
        <w:t xml:space="preserve"> doivent immédiatement signaler tout accident ou toute blessure</w:t>
      </w:r>
      <w:r w:rsidR="002368BB" w:rsidRPr="007F4C00">
        <w:rPr>
          <w:lang w:val="fr-CA"/>
        </w:rPr>
        <w:t xml:space="preserve"> à leur superviseur</w:t>
      </w:r>
      <w:r w:rsidRPr="007F4C00">
        <w:rPr>
          <w:lang w:val="fr-CA"/>
        </w:rPr>
        <w:t>, comme ils le feraient au bureau</w:t>
      </w:r>
      <w:r w:rsidR="007C5C34" w:rsidRPr="007F4C00">
        <w:rPr>
          <w:lang w:val="fr-CA"/>
        </w:rPr>
        <w:t>.</w:t>
      </w:r>
      <w:r w:rsidR="00665E3F" w:rsidRPr="007F4C00">
        <w:rPr>
          <w:lang w:val="fr-CA"/>
        </w:rPr>
        <w:t xml:space="preserve"> </w:t>
      </w:r>
    </w:p>
    <w:p w14:paraId="02B91D5D" w14:textId="77777777" w:rsidR="00665E3F" w:rsidRPr="007F4C00" w:rsidRDefault="00665E3F" w:rsidP="00665E3F">
      <w:pPr>
        <w:spacing w:after="0" w:line="240" w:lineRule="auto"/>
        <w:ind w:left="360"/>
        <w:rPr>
          <w:rFonts w:eastAsia="Times New Roman" w:cs="Times New Roman"/>
          <w:vanish/>
          <w:lang w:val="fr-CA" w:eastAsia="en-CA"/>
        </w:rPr>
      </w:pPr>
    </w:p>
    <w:p w14:paraId="12A81F9A" w14:textId="77777777" w:rsidR="00052F4C" w:rsidRPr="007F4C00" w:rsidRDefault="00052F4C" w:rsidP="00E0096A">
      <w:pPr>
        <w:spacing w:after="0" w:line="240" w:lineRule="auto"/>
        <w:rPr>
          <w:rFonts w:eastAsia="Times New Roman" w:cs="Times New Roman"/>
          <w:lang w:val="fr-CA" w:eastAsia="en-CA"/>
        </w:rPr>
      </w:pPr>
    </w:p>
    <w:p w14:paraId="56D10DDE" w14:textId="3673FAEA" w:rsidR="007C5C34" w:rsidRPr="007F4C00" w:rsidRDefault="00C82654" w:rsidP="00F439A1">
      <w:pPr>
        <w:spacing w:after="0" w:line="240" w:lineRule="auto"/>
        <w:rPr>
          <w:b/>
          <w:sz w:val="24"/>
          <w:u w:val="single"/>
          <w:lang w:val="fr-CA"/>
        </w:rPr>
      </w:pPr>
      <w:r w:rsidRPr="007F4C00">
        <w:rPr>
          <w:b/>
          <w:sz w:val="24"/>
          <w:u w:val="single"/>
          <w:lang w:val="fr-CA"/>
        </w:rPr>
        <w:t>En quoi consiste un environnement de travail à domicile convenable</w:t>
      </w:r>
      <w:r w:rsidR="007C5C34" w:rsidRPr="007F4C00">
        <w:rPr>
          <w:b/>
          <w:sz w:val="24"/>
          <w:lang w:val="fr-CA"/>
        </w:rPr>
        <w:t>?</w:t>
      </w:r>
    </w:p>
    <w:p w14:paraId="2D0DF3F6" w14:textId="77777777" w:rsidR="00845352" w:rsidRPr="007F4C00" w:rsidRDefault="00845352" w:rsidP="00665E3F">
      <w:pPr>
        <w:spacing w:after="0" w:line="240" w:lineRule="auto"/>
        <w:ind w:left="360"/>
        <w:rPr>
          <w:lang w:val="fr-CA"/>
        </w:rPr>
      </w:pPr>
    </w:p>
    <w:p w14:paraId="0B54F6F1" w14:textId="166DD76F" w:rsidR="007C5C34" w:rsidRPr="007F4C00" w:rsidRDefault="00C82654" w:rsidP="00F439A1">
      <w:pPr>
        <w:spacing w:after="0" w:line="240" w:lineRule="auto"/>
        <w:rPr>
          <w:lang w:val="fr-CA"/>
        </w:rPr>
      </w:pPr>
      <w:r w:rsidRPr="007F4C00">
        <w:rPr>
          <w:lang w:val="fr-CA"/>
        </w:rPr>
        <w:t>Un espace de travail convenable à domicile peut comprendre ce qui suit :</w:t>
      </w:r>
    </w:p>
    <w:p w14:paraId="55923578" w14:textId="594EB40C" w:rsidR="007C5C34" w:rsidRPr="007F4C00" w:rsidRDefault="00C82654" w:rsidP="00F439A1">
      <w:pPr>
        <w:pStyle w:val="ListParagraph"/>
        <w:numPr>
          <w:ilvl w:val="0"/>
          <w:numId w:val="18"/>
        </w:numPr>
        <w:spacing w:after="0" w:line="240" w:lineRule="auto"/>
        <w:ind w:left="720"/>
        <w:rPr>
          <w:lang w:val="fr-CA"/>
        </w:rPr>
      </w:pPr>
      <w:r w:rsidRPr="007F4C00">
        <w:rPr>
          <w:lang w:val="fr-CA"/>
        </w:rPr>
        <w:lastRenderedPageBreak/>
        <w:t>Un espace ou une pièce</w:t>
      </w:r>
      <w:r w:rsidR="007C5C34" w:rsidRPr="007F4C00">
        <w:rPr>
          <w:lang w:val="fr-CA"/>
        </w:rPr>
        <w:t xml:space="preserve"> </w:t>
      </w:r>
      <w:proofErr w:type="gramStart"/>
      <w:r w:rsidRPr="007F4C00">
        <w:rPr>
          <w:lang w:val="fr-CA"/>
        </w:rPr>
        <w:t>exempt</w:t>
      </w:r>
      <w:proofErr w:type="gramEnd"/>
      <w:r w:rsidRPr="007F4C00">
        <w:rPr>
          <w:lang w:val="fr-CA"/>
        </w:rPr>
        <w:t xml:space="preserve"> de distractions, </w:t>
      </w:r>
      <w:r w:rsidR="0000134A" w:rsidRPr="007F4C00">
        <w:rPr>
          <w:lang w:val="fr-CA"/>
        </w:rPr>
        <w:t>qui se prête facilement à la concentration</w:t>
      </w:r>
      <w:r w:rsidR="007C5C34" w:rsidRPr="007F4C00">
        <w:rPr>
          <w:lang w:val="fr-CA"/>
        </w:rPr>
        <w:t>;</w:t>
      </w:r>
    </w:p>
    <w:p w14:paraId="651A2617" w14:textId="6DE4593B" w:rsidR="007C5C34" w:rsidRPr="007F4C00" w:rsidRDefault="00C82654" w:rsidP="00F439A1">
      <w:pPr>
        <w:pStyle w:val="ListParagraph"/>
        <w:numPr>
          <w:ilvl w:val="0"/>
          <w:numId w:val="18"/>
        </w:numPr>
        <w:spacing w:after="0" w:line="240" w:lineRule="auto"/>
        <w:ind w:left="720"/>
        <w:rPr>
          <w:lang w:val="fr-CA"/>
        </w:rPr>
      </w:pPr>
      <w:r w:rsidRPr="007F4C00">
        <w:rPr>
          <w:lang w:val="fr-CA"/>
        </w:rPr>
        <w:t xml:space="preserve">Un niveau de sécurité </w:t>
      </w:r>
      <w:r w:rsidR="004F3563" w:rsidRPr="007F4C00">
        <w:rPr>
          <w:lang w:val="fr-CA"/>
        </w:rPr>
        <w:t>conforme aux exigences du milieu</w:t>
      </w:r>
      <w:r w:rsidRPr="007F4C00">
        <w:rPr>
          <w:lang w:val="fr-CA"/>
        </w:rPr>
        <w:t xml:space="preserve"> de travail</w:t>
      </w:r>
      <w:r w:rsidR="007C5C34" w:rsidRPr="007F4C00">
        <w:rPr>
          <w:lang w:val="fr-CA"/>
        </w:rPr>
        <w:t>;</w:t>
      </w:r>
    </w:p>
    <w:p w14:paraId="373436F8" w14:textId="521B6889" w:rsidR="007C5C34" w:rsidRPr="007F4C00" w:rsidRDefault="00C82654" w:rsidP="00F439A1">
      <w:pPr>
        <w:pStyle w:val="ListParagraph"/>
        <w:numPr>
          <w:ilvl w:val="0"/>
          <w:numId w:val="18"/>
        </w:numPr>
        <w:spacing w:after="0" w:line="240" w:lineRule="auto"/>
        <w:ind w:left="720"/>
        <w:rPr>
          <w:lang w:val="fr-CA"/>
        </w:rPr>
      </w:pPr>
      <w:r w:rsidRPr="007F4C00">
        <w:rPr>
          <w:lang w:val="fr-CA"/>
        </w:rPr>
        <w:t>Des lignes téléphoniques et un système de messagerie vocale</w:t>
      </w:r>
      <w:r w:rsidR="007C5C34" w:rsidRPr="007F4C00">
        <w:rPr>
          <w:lang w:val="fr-CA"/>
        </w:rPr>
        <w:t>;</w:t>
      </w:r>
    </w:p>
    <w:p w14:paraId="692D902C" w14:textId="1DEE6C97" w:rsidR="007C5C34" w:rsidRPr="007F4C00" w:rsidRDefault="00C82654" w:rsidP="00F439A1">
      <w:pPr>
        <w:pStyle w:val="ListParagraph"/>
        <w:numPr>
          <w:ilvl w:val="0"/>
          <w:numId w:val="18"/>
        </w:numPr>
        <w:spacing w:after="0" w:line="240" w:lineRule="auto"/>
        <w:ind w:left="720"/>
        <w:rPr>
          <w:lang w:val="en"/>
        </w:rPr>
      </w:pPr>
      <w:r w:rsidRPr="007F4C00">
        <w:rPr>
          <w:lang w:val="fr-CA"/>
        </w:rPr>
        <w:t>Une c</w:t>
      </w:r>
      <w:r w:rsidR="007C5C34" w:rsidRPr="007F4C00">
        <w:rPr>
          <w:lang w:val="fr-CA"/>
        </w:rPr>
        <w:t xml:space="preserve">onnexion Internet </w:t>
      </w:r>
      <w:r w:rsidRPr="007F4C00">
        <w:rPr>
          <w:lang w:val="fr-CA"/>
        </w:rPr>
        <w:t>fiable;</w:t>
      </w:r>
    </w:p>
    <w:p w14:paraId="1400DE26" w14:textId="7690AF94" w:rsidR="007C5C34" w:rsidRPr="007F4C00" w:rsidRDefault="004F3563" w:rsidP="00F439A1">
      <w:pPr>
        <w:pStyle w:val="ListParagraph"/>
        <w:numPr>
          <w:ilvl w:val="0"/>
          <w:numId w:val="18"/>
        </w:numPr>
        <w:spacing w:after="0" w:line="240" w:lineRule="auto"/>
        <w:ind w:left="720"/>
        <w:rPr>
          <w:lang w:val="fr-CA"/>
        </w:rPr>
      </w:pPr>
      <w:r w:rsidRPr="007F4C00">
        <w:rPr>
          <w:lang w:val="fr-CA"/>
        </w:rPr>
        <w:t>La possibilité</w:t>
      </w:r>
      <w:r w:rsidR="00C82654" w:rsidRPr="007F4C00">
        <w:rPr>
          <w:lang w:val="fr-CA"/>
        </w:rPr>
        <w:t xml:space="preserve"> d</w:t>
      </w:r>
      <w:r w:rsidRPr="007F4C00">
        <w:rPr>
          <w:lang w:val="fr-CA"/>
        </w:rPr>
        <w:t>’ajuster</w:t>
      </w:r>
      <w:r w:rsidR="00C82654" w:rsidRPr="007F4C00">
        <w:rPr>
          <w:lang w:val="fr-CA"/>
        </w:rPr>
        <w:t xml:space="preserve"> la température</w:t>
      </w:r>
      <w:r w:rsidRPr="007F4C00">
        <w:rPr>
          <w:lang w:val="fr-CA"/>
        </w:rPr>
        <w:t xml:space="preserve"> et l</w:t>
      </w:r>
      <w:r w:rsidR="00C82654" w:rsidRPr="007F4C00">
        <w:rPr>
          <w:lang w:val="fr-CA"/>
        </w:rPr>
        <w:t xml:space="preserve">’éclairage et </w:t>
      </w:r>
      <w:r w:rsidRPr="007F4C00">
        <w:rPr>
          <w:lang w:val="fr-CA"/>
        </w:rPr>
        <w:t>de contrôler le</w:t>
      </w:r>
      <w:r w:rsidR="00C82654" w:rsidRPr="007F4C00">
        <w:rPr>
          <w:lang w:val="fr-CA"/>
        </w:rPr>
        <w:t xml:space="preserve"> </w:t>
      </w:r>
      <w:r w:rsidRPr="007F4C00">
        <w:rPr>
          <w:lang w:val="fr-CA"/>
        </w:rPr>
        <w:t>bruit</w:t>
      </w:r>
      <w:r w:rsidR="007C5C34" w:rsidRPr="007F4C00">
        <w:rPr>
          <w:lang w:val="fr-CA"/>
        </w:rPr>
        <w:t>.</w:t>
      </w:r>
    </w:p>
    <w:p w14:paraId="00571C71" w14:textId="77777777" w:rsidR="006926F3" w:rsidRPr="007F4C00" w:rsidRDefault="006926F3" w:rsidP="00E0096A">
      <w:pPr>
        <w:spacing w:after="0" w:line="240" w:lineRule="auto"/>
        <w:outlineLvl w:val="1"/>
        <w:rPr>
          <w:lang w:val="fr-CA"/>
        </w:rPr>
      </w:pPr>
    </w:p>
    <w:p w14:paraId="28EADD37" w14:textId="04FDBF6D" w:rsidR="007C5C34" w:rsidRPr="007F4C00" w:rsidRDefault="00C82654" w:rsidP="00F439A1">
      <w:pPr>
        <w:spacing w:after="0" w:line="240" w:lineRule="auto"/>
        <w:rPr>
          <w:b/>
          <w:sz w:val="24"/>
          <w:u w:val="single"/>
          <w:lang w:val="fr-CA"/>
        </w:rPr>
      </w:pPr>
      <w:r w:rsidRPr="007F4C00">
        <w:rPr>
          <w:b/>
          <w:sz w:val="24"/>
          <w:u w:val="single"/>
          <w:lang w:val="fr-CA"/>
        </w:rPr>
        <w:t>Que recommande-t-on à l’employé qui travaille à la maison</w:t>
      </w:r>
      <w:r w:rsidRPr="007F4C00">
        <w:rPr>
          <w:b/>
          <w:sz w:val="24"/>
          <w:lang w:val="fr-CA"/>
        </w:rPr>
        <w:t>?</w:t>
      </w:r>
    </w:p>
    <w:p w14:paraId="5535495E" w14:textId="77777777" w:rsidR="002911A9" w:rsidRPr="007F4C00" w:rsidRDefault="002911A9" w:rsidP="002911A9">
      <w:pPr>
        <w:autoSpaceDE w:val="0"/>
        <w:autoSpaceDN w:val="0"/>
        <w:adjustRightInd w:val="0"/>
        <w:spacing w:after="0" w:line="240" w:lineRule="auto"/>
        <w:rPr>
          <w:b/>
          <w:sz w:val="24"/>
          <w:u w:val="single"/>
          <w:lang w:val="fr-CA"/>
        </w:rPr>
      </w:pPr>
    </w:p>
    <w:p w14:paraId="784C80D3" w14:textId="1F5EE112" w:rsidR="007C5C34" w:rsidRPr="007F4C00" w:rsidRDefault="00C82654" w:rsidP="00F439A1">
      <w:pPr>
        <w:spacing w:after="0" w:line="240" w:lineRule="auto"/>
        <w:rPr>
          <w:lang w:val="fr-CA"/>
        </w:rPr>
      </w:pPr>
      <w:r w:rsidRPr="007F4C00">
        <w:rPr>
          <w:lang w:val="fr-CA"/>
        </w:rPr>
        <w:t xml:space="preserve">Bien qu’un </w:t>
      </w:r>
      <w:r w:rsidR="00806F1C" w:rsidRPr="007F4C00">
        <w:rPr>
          <w:lang w:val="fr-CA"/>
        </w:rPr>
        <w:t>travail</w:t>
      </w:r>
      <w:r w:rsidR="0000134A" w:rsidRPr="007F4C00">
        <w:rPr>
          <w:lang w:val="fr-CA"/>
        </w:rPr>
        <w:t>leur</w:t>
      </w:r>
      <w:r w:rsidR="00806F1C" w:rsidRPr="007F4C00">
        <w:rPr>
          <w:lang w:val="fr-CA"/>
        </w:rPr>
        <w:t xml:space="preserve"> à distance</w:t>
      </w:r>
      <w:r w:rsidRPr="007F4C00">
        <w:rPr>
          <w:lang w:val="fr-CA"/>
        </w:rPr>
        <w:t xml:space="preserve"> n’ait pas à conduire pour se rendre au travail, il demeure important de </w:t>
      </w:r>
      <w:r w:rsidR="0000134A" w:rsidRPr="007F4C00">
        <w:rPr>
          <w:lang w:val="fr-CA"/>
        </w:rPr>
        <w:t>maintenir</w:t>
      </w:r>
      <w:r w:rsidRPr="007F4C00">
        <w:rPr>
          <w:lang w:val="fr-CA"/>
        </w:rPr>
        <w:t xml:space="preserve"> un « rituel de journée de travail ».</w:t>
      </w:r>
      <w:r w:rsidR="0010005A" w:rsidRPr="007F4C00">
        <w:rPr>
          <w:lang w:val="fr-CA"/>
        </w:rPr>
        <w:t xml:space="preserve"> </w:t>
      </w:r>
      <w:r w:rsidRPr="007F4C00">
        <w:rPr>
          <w:lang w:val="fr-CA"/>
        </w:rPr>
        <w:t>Voici quelques conseils pour l’employé qui travaille à la maison :</w:t>
      </w:r>
    </w:p>
    <w:p w14:paraId="29F70B26" w14:textId="36327B33" w:rsidR="007C5C34" w:rsidRPr="007F4C00" w:rsidRDefault="00C82654" w:rsidP="00F439A1">
      <w:pPr>
        <w:pStyle w:val="ListParagraph"/>
        <w:numPr>
          <w:ilvl w:val="0"/>
          <w:numId w:val="18"/>
        </w:numPr>
        <w:spacing w:after="0" w:line="240" w:lineRule="auto"/>
        <w:ind w:left="720"/>
        <w:rPr>
          <w:lang w:val="fr-CA"/>
        </w:rPr>
      </w:pPr>
      <w:r w:rsidRPr="007F4C00">
        <w:rPr>
          <w:lang w:val="fr-CA"/>
        </w:rPr>
        <w:t>Désigner un espace de travail</w:t>
      </w:r>
      <w:r w:rsidR="005E11D8" w:rsidRPr="007F4C00">
        <w:rPr>
          <w:lang w:val="fr-CA"/>
        </w:rPr>
        <w:t> :</w:t>
      </w:r>
      <w:r w:rsidR="004F3563" w:rsidRPr="007F4C00">
        <w:rPr>
          <w:lang w:val="fr-CA"/>
        </w:rPr>
        <w:t xml:space="preserve"> </w:t>
      </w:r>
      <w:r w:rsidRPr="007F4C00">
        <w:rPr>
          <w:lang w:val="fr-CA"/>
        </w:rPr>
        <w:t>travailler dans un endroit précis</w:t>
      </w:r>
      <w:r w:rsidR="007C5C34" w:rsidRPr="007F4C00">
        <w:rPr>
          <w:lang w:val="fr-CA"/>
        </w:rPr>
        <w:t>.</w:t>
      </w:r>
      <w:r w:rsidR="0010005A" w:rsidRPr="007F4C00">
        <w:rPr>
          <w:lang w:val="fr-CA"/>
        </w:rPr>
        <w:t xml:space="preserve"> </w:t>
      </w:r>
      <w:r w:rsidRPr="007F4C00">
        <w:rPr>
          <w:lang w:val="fr-CA"/>
        </w:rPr>
        <w:t>Il peut s’agir d’une pièce ou d’un coin d’une pièce, pourvu que ce soit l’endroit où on s’installe toujours pour travailler</w:t>
      </w:r>
      <w:r w:rsidR="004F3563" w:rsidRPr="007F4C00">
        <w:rPr>
          <w:lang w:val="fr-CA"/>
        </w:rPr>
        <w:t>;</w:t>
      </w:r>
    </w:p>
    <w:p w14:paraId="05738B3F" w14:textId="40F466B4" w:rsidR="0010005A" w:rsidRPr="007F4C00" w:rsidRDefault="004F3563" w:rsidP="00F439A1">
      <w:pPr>
        <w:pStyle w:val="ListParagraph"/>
        <w:numPr>
          <w:ilvl w:val="0"/>
          <w:numId w:val="18"/>
        </w:numPr>
        <w:spacing w:after="0" w:line="240" w:lineRule="auto"/>
        <w:ind w:left="720"/>
        <w:rPr>
          <w:lang w:val="en"/>
        </w:rPr>
      </w:pPr>
      <w:r w:rsidRPr="007F4C00">
        <w:rPr>
          <w:lang w:val="fr-CA"/>
        </w:rPr>
        <w:t>Établir un horaire</w:t>
      </w:r>
      <w:r w:rsidR="005E11D8" w:rsidRPr="007F4C00">
        <w:rPr>
          <w:lang w:val="fr-CA"/>
        </w:rPr>
        <w:t xml:space="preserve"> : </w:t>
      </w:r>
      <w:r w:rsidRPr="007F4C00">
        <w:rPr>
          <w:lang w:val="fr-CA"/>
        </w:rPr>
        <w:t>comme on le ferait pour le travail au bureau</w:t>
      </w:r>
      <w:r w:rsidR="005E11D8" w:rsidRPr="007F4C00">
        <w:rPr>
          <w:lang w:val="fr-CA"/>
        </w:rPr>
        <w:t>, établir un horaire</w:t>
      </w:r>
      <w:r w:rsidRPr="007F4C00">
        <w:rPr>
          <w:lang w:val="fr-CA"/>
        </w:rPr>
        <w:t xml:space="preserve"> et </w:t>
      </w:r>
      <w:r w:rsidR="0000134A" w:rsidRPr="007F4C00">
        <w:rPr>
          <w:lang w:val="fr-CA"/>
        </w:rPr>
        <w:t>le respecter</w:t>
      </w:r>
      <w:r w:rsidR="007C5C34" w:rsidRPr="007F4C00">
        <w:rPr>
          <w:lang w:val="fr-CA"/>
        </w:rPr>
        <w:t>.</w:t>
      </w:r>
      <w:r w:rsidR="0010005A" w:rsidRPr="007F4C00">
        <w:rPr>
          <w:lang w:val="fr-CA"/>
        </w:rPr>
        <w:t xml:space="preserve"> </w:t>
      </w:r>
      <w:r w:rsidRPr="007F4C00">
        <w:rPr>
          <w:lang w:val="fr-CA"/>
        </w:rPr>
        <w:t>Dresser une liste des « tâches</w:t>
      </w:r>
      <w:r w:rsidR="007C5C34" w:rsidRPr="007F4C00">
        <w:rPr>
          <w:lang w:val="fr-CA"/>
        </w:rPr>
        <w:t xml:space="preserve"> </w:t>
      </w:r>
      <w:r w:rsidRPr="007F4C00">
        <w:rPr>
          <w:lang w:val="fr-CA"/>
        </w:rPr>
        <w:t>à faire » et cocher celles qui ont été réalisées à la fin de la journée</w:t>
      </w:r>
      <w:r w:rsidR="007C5C34" w:rsidRPr="007F4C00">
        <w:rPr>
          <w:lang w:val="fr-CA"/>
        </w:rPr>
        <w:t>.</w:t>
      </w:r>
      <w:r w:rsidR="0010005A" w:rsidRPr="007F4C00">
        <w:rPr>
          <w:lang w:val="fr-CA"/>
        </w:rPr>
        <w:t xml:space="preserve"> </w:t>
      </w:r>
      <w:r w:rsidR="007C5C34" w:rsidRPr="007F4C00">
        <w:rPr>
          <w:lang w:val="fr-CA"/>
        </w:rPr>
        <w:t>Respecte</w:t>
      </w:r>
      <w:r w:rsidRPr="007F4C00">
        <w:rPr>
          <w:lang w:val="fr-CA"/>
        </w:rPr>
        <w:t>r</w:t>
      </w:r>
      <w:r w:rsidR="007C5C34" w:rsidRPr="007F4C00">
        <w:rPr>
          <w:lang w:val="fr-CA"/>
        </w:rPr>
        <w:t xml:space="preserve"> les échéance</w:t>
      </w:r>
      <w:r w:rsidR="005E11D8" w:rsidRPr="007F4C00">
        <w:rPr>
          <w:lang w:val="fr-CA"/>
        </w:rPr>
        <w:t>s;</w:t>
      </w:r>
      <w:r w:rsidR="0010005A" w:rsidRPr="007F4C00">
        <w:rPr>
          <w:lang w:val="en"/>
        </w:rPr>
        <w:t xml:space="preserve"> </w:t>
      </w:r>
    </w:p>
    <w:p w14:paraId="3CB1AC94" w14:textId="4C83B3A2" w:rsidR="00E863CF" w:rsidRPr="007F4C00" w:rsidRDefault="0000134A" w:rsidP="00F439A1">
      <w:pPr>
        <w:pStyle w:val="ListParagraph"/>
        <w:numPr>
          <w:ilvl w:val="0"/>
          <w:numId w:val="18"/>
        </w:numPr>
        <w:spacing w:after="0" w:line="240" w:lineRule="auto"/>
        <w:ind w:left="720"/>
        <w:rPr>
          <w:lang w:val="fr-CA"/>
        </w:rPr>
      </w:pPr>
      <w:r w:rsidRPr="007F4C00">
        <w:rPr>
          <w:lang w:val="fr-CA"/>
        </w:rPr>
        <w:t>Rester en</w:t>
      </w:r>
      <w:r w:rsidR="004F3563" w:rsidRPr="007F4C00">
        <w:rPr>
          <w:lang w:val="fr-CA"/>
        </w:rPr>
        <w:t xml:space="preserve"> contact avec le bureau</w:t>
      </w:r>
      <w:r w:rsidR="007C5C34" w:rsidRPr="007F4C00">
        <w:rPr>
          <w:lang w:val="fr-CA"/>
        </w:rPr>
        <w:t>.</w:t>
      </w:r>
      <w:r w:rsidR="0010005A" w:rsidRPr="007F4C00">
        <w:rPr>
          <w:lang w:val="fr-CA"/>
        </w:rPr>
        <w:t xml:space="preserve"> </w:t>
      </w:r>
      <w:r w:rsidR="004F3563" w:rsidRPr="007F4C00">
        <w:rPr>
          <w:lang w:val="fr-CA"/>
        </w:rPr>
        <w:t>Établir une routine dans ses contacts avec son superviseur ou ses</w:t>
      </w:r>
      <w:r w:rsidR="005E11D8" w:rsidRPr="007F4C00">
        <w:rPr>
          <w:lang w:val="fr-CA"/>
        </w:rPr>
        <w:t xml:space="preserve"> collègues</w:t>
      </w:r>
      <w:r w:rsidR="007C5C34" w:rsidRPr="007F4C00">
        <w:rPr>
          <w:lang w:val="fr-CA"/>
        </w:rPr>
        <w:t>.</w:t>
      </w:r>
      <w:r w:rsidR="0010005A" w:rsidRPr="007F4C00">
        <w:rPr>
          <w:lang w:val="fr-CA"/>
        </w:rPr>
        <w:t xml:space="preserve"> </w:t>
      </w:r>
      <w:r w:rsidR="004F3563" w:rsidRPr="007F4C00">
        <w:rPr>
          <w:lang w:val="fr-CA"/>
        </w:rPr>
        <w:t>Informer le superviseur de ses progrès et des difficultés éprouvées;</w:t>
      </w:r>
    </w:p>
    <w:p w14:paraId="0736888E" w14:textId="676EA551" w:rsidR="0010005A" w:rsidRPr="007F4C00" w:rsidRDefault="004F3563" w:rsidP="00F439A1">
      <w:pPr>
        <w:pStyle w:val="ListParagraph"/>
        <w:numPr>
          <w:ilvl w:val="0"/>
          <w:numId w:val="18"/>
        </w:numPr>
        <w:spacing w:after="0" w:line="240" w:lineRule="auto"/>
        <w:ind w:left="720"/>
        <w:rPr>
          <w:lang w:val="fr-CA"/>
        </w:rPr>
      </w:pPr>
      <w:r w:rsidRPr="007F4C00">
        <w:rPr>
          <w:lang w:val="fr-CA"/>
        </w:rPr>
        <w:t>Faire partie de l’équipe</w:t>
      </w:r>
      <w:r w:rsidR="005E11D8" w:rsidRPr="007F4C00">
        <w:rPr>
          <w:lang w:val="fr-CA"/>
        </w:rPr>
        <w:t> :</w:t>
      </w:r>
      <w:r w:rsidR="007C5C34" w:rsidRPr="007F4C00">
        <w:rPr>
          <w:lang w:val="fr-CA"/>
        </w:rPr>
        <w:t xml:space="preserve"> </w:t>
      </w:r>
      <w:r w:rsidRPr="007F4C00">
        <w:rPr>
          <w:lang w:val="fr-CA"/>
        </w:rPr>
        <w:t>si possible, assister régulièrement aux réunions et aux rencontres qui ont lieu au bureau</w:t>
      </w:r>
      <w:r w:rsidR="007C5C34" w:rsidRPr="007F4C00">
        <w:rPr>
          <w:lang w:val="fr-CA"/>
        </w:rPr>
        <w:t>.</w:t>
      </w:r>
      <w:r w:rsidR="0010005A" w:rsidRPr="007F4C00">
        <w:rPr>
          <w:lang w:val="fr-CA"/>
        </w:rPr>
        <w:t xml:space="preserve"> </w:t>
      </w:r>
      <w:r w:rsidRPr="007F4C00">
        <w:rPr>
          <w:lang w:val="fr-CA"/>
        </w:rPr>
        <w:t xml:space="preserve">Cette interaction favorise l’esprit d’équipe et contribue à faire </w:t>
      </w:r>
      <w:r w:rsidR="005E11D8" w:rsidRPr="007F4C00">
        <w:rPr>
          <w:lang w:val="fr-CA"/>
        </w:rPr>
        <w:t xml:space="preserve">en sorte qu’on se sent </w:t>
      </w:r>
      <w:r w:rsidRPr="007F4C00">
        <w:rPr>
          <w:lang w:val="fr-CA"/>
        </w:rPr>
        <w:t>comme un membre à part entière de l’équipe;</w:t>
      </w:r>
    </w:p>
    <w:p w14:paraId="52215A72" w14:textId="189A3D9B" w:rsidR="007C5C34" w:rsidRPr="007F4C00" w:rsidRDefault="0000134A" w:rsidP="00F439A1">
      <w:pPr>
        <w:pStyle w:val="ListParagraph"/>
        <w:numPr>
          <w:ilvl w:val="0"/>
          <w:numId w:val="18"/>
        </w:numPr>
        <w:spacing w:after="0" w:line="240" w:lineRule="auto"/>
        <w:ind w:left="720"/>
        <w:rPr>
          <w:lang w:val="fr-CA"/>
        </w:rPr>
      </w:pPr>
      <w:r w:rsidRPr="007F4C00">
        <w:rPr>
          <w:lang w:val="fr-CA"/>
        </w:rPr>
        <w:t>Prendre</w:t>
      </w:r>
      <w:r w:rsidR="004F3563" w:rsidRPr="007F4C00">
        <w:rPr>
          <w:lang w:val="fr-CA"/>
        </w:rPr>
        <w:t xml:space="preserve"> des pauses : de</w:t>
      </w:r>
      <w:r w:rsidR="00C062D2" w:rsidRPr="007F4C00">
        <w:rPr>
          <w:lang w:val="fr-CA"/>
        </w:rPr>
        <w:t>s</w:t>
      </w:r>
      <w:r w:rsidR="004F3563" w:rsidRPr="007F4C00">
        <w:rPr>
          <w:lang w:val="fr-CA"/>
        </w:rPr>
        <w:t xml:space="preserve"> pauses </w:t>
      </w:r>
      <w:r w:rsidR="00C062D2" w:rsidRPr="007F4C00">
        <w:rPr>
          <w:lang w:val="fr-CA"/>
        </w:rPr>
        <w:t xml:space="preserve">fréquentes </w:t>
      </w:r>
      <w:r w:rsidR="004F3563" w:rsidRPr="007F4C00">
        <w:rPr>
          <w:lang w:val="fr-CA"/>
        </w:rPr>
        <w:t xml:space="preserve">de courte durée </w:t>
      </w:r>
      <w:r w:rsidR="008854B5" w:rsidRPr="007F4C00">
        <w:rPr>
          <w:lang w:val="fr-CA"/>
        </w:rPr>
        <w:t xml:space="preserve">pour s’éloigner de </w:t>
      </w:r>
      <w:r w:rsidR="004F3563" w:rsidRPr="007F4C00">
        <w:rPr>
          <w:lang w:val="fr-CA"/>
        </w:rPr>
        <w:t>l’ordinateur peuvent améliorer la productivité et prévenir les blessures</w:t>
      </w:r>
      <w:r w:rsidR="007C5C34" w:rsidRPr="007F4C00">
        <w:rPr>
          <w:lang w:val="fr-CA"/>
        </w:rPr>
        <w:t>.</w:t>
      </w:r>
      <w:r w:rsidR="002911A9" w:rsidRPr="007F4C00">
        <w:rPr>
          <w:lang w:val="fr-CA"/>
        </w:rPr>
        <w:t xml:space="preserve"> </w:t>
      </w:r>
      <w:r w:rsidR="008854B5" w:rsidRPr="007F4C00">
        <w:rPr>
          <w:lang w:val="fr-CA"/>
        </w:rPr>
        <w:t xml:space="preserve">Lorsqu’on fait du </w:t>
      </w:r>
      <w:r w:rsidR="00806F1C" w:rsidRPr="007F4C00">
        <w:rPr>
          <w:lang w:val="fr-CA"/>
        </w:rPr>
        <w:t>travail à distance</w:t>
      </w:r>
      <w:r w:rsidR="008854B5" w:rsidRPr="007F4C00">
        <w:rPr>
          <w:lang w:val="fr-CA"/>
        </w:rPr>
        <w:t>, il</w:t>
      </w:r>
      <w:r w:rsidR="00C062D2" w:rsidRPr="007F4C00">
        <w:rPr>
          <w:lang w:val="fr-CA"/>
        </w:rPr>
        <w:t> </w:t>
      </w:r>
      <w:r w:rsidR="008854B5" w:rsidRPr="007F4C00">
        <w:rPr>
          <w:lang w:val="fr-CA"/>
        </w:rPr>
        <w:t>est important de se lever et faire des étirements, comme on le ferait si on travaillait</w:t>
      </w:r>
      <w:r w:rsidR="007C5C34" w:rsidRPr="007F4C00">
        <w:rPr>
          <w:lang w:val="fr-CA"/>
        </w:rPr>
        <w:t xml:space="preserve"> </w:t>
      </w:r>
      <w:r w:rsidR="008854B5" w:rsidRPr="007F4C00">
        <w:rPr>
          <w:lang w:val="fr-CA"/>
        </w:rPr>
        <w:t>au bureau;</w:t>
      </w:r>
    </w:p>
    <w:p w14:paraId="64979D5B" w14:textId="6ABBA74E" w:rsidR="002E720B" w:rsidRPr="007F4C00" w:rsidRDefault="008854B5" w:rsidP="00F439A1">
      <w:pPr>
        <w:pStyle w:val="ListParagraph"/>
        <w:numPr>
          <w:ilvl w:val="0"/>
          <w:numId w:val="18"/>
        </w:numPr>
        <w:spacing w:after="0" w:line="240" w:lineRule="auto"/>
        <w:ind w:left="720"/>
        <w:rPr>
          <w:lang w:val="fr-CA"/>
        </w:rPr>
      </w:pPr>
      <w:r w:rsidRPr="007F4C00">
        <w:rPr>
          <w:lang w:val="fr-CA"/>
        </w:rPr>
        <w:t>Assurer sa sécurité :</w:t>
      </w:r>
      <w:r w:rsidR="007C5C34" w:rsidRPr="007F4C00">
        <w:rPr>
          <w:lang w:val="fr-CA"/>
        </w:rPr>
        <w:t xml:space="preserve"> </w:t>
      </w:r>
      <w:r w:rsidRPr="007F4C00">
        <w:rPr>
          <w:lang w:val="fr-CA"/>
        </w:rPr>
        <w:t>respecter l</w:t>
      </w:r>
      <w:r w:rsidR="0000134A" w:rsidRPr="007F4C00">
        <w:rPr>
          <w:lang w:val="fr-CA"/>
        </w:rPr>
        <w:t>a législation</w:t>
      </w:r>
      <w:r w:rsidRPr="007F4C00">
        <w:rPr>
          <w:lang w:val="fr-CA"/>
        </w:rPr>
        <w:t xml:space="preserve"> sur la santé et la sécurité et prendre les précautions nécessaires pour prévenir les accidents et les blessures</w:t>
      </w:r>
      <w:r w:rsidR="007C5C34" w:rsidRPr="007F4C00">
        <w:rPr>
          <w:lang w:val="fr-CA"/>
        </w:rPr>
        <w:t>.</w:t>
      </w:r>
      <w:r w:rsidR="003C1C2B" w:rsidRPr="007F4C00">
        <w:rPr>
          <w:lang w:val="fr-CA"/>
        </w:rPr>
        <w:t xml:space="preserve"> </w:t>
      </w:r>
      <w:r w:rsidRPr="007F4C00">
        <w:rPr>
          <w:lang w:val="fr-CA"/>
        </w:rPr>
        <w:t xml:space="preserve">Le </w:t>
      </w:r>
      <w:r w:rsidR="00806F1C" w:rsidRPr="007F4C00">
        <w:rPr>
          <w:lang w:val="fr-CA"/>
        </w:rPr>
        <w:t>travail</w:t>
      </w:r>
      <w:r w:rsidR="0000134A" w:rsidRPr="007F4C00">
        <w:rPr>
          <w:lang w:val="fr-CA"/>
        </w:rPr>
        <w:t>leur</w:t>
      </w:r>
      <w:r w:rsidR="00806F1C" w:rsidRPr="007F4C00">
        <w:rPr>
          <w:lang w:val="fr-CA"/>
        </w:rPr>
        <w:t xml:space="preserve"> à distance</w:t>
      </w:r>
      <w:r w:rsidRPr="007F4C00">
        <w:rPr>
          <w:lang w:val="fr-CA"/>
        </w:rPr>
        <w:t xml:space="preserve"> doit immédiatement signaler tout accident ou toute blessure à son superviseur, comme il le ferait au bureau</w:t>
      </w:r>
      <w:r w:rsidR="007C5C34" w:rsidRPr="007F4C00">
        <w:rPr>
          <w:lang w:val="fr-CA"/>
        </w:rPr>
        <w:t>.</w:t>
      </w:r>
    </w:p>
    <w:sectPr w:rsidR="002E720B" w:rsidRPr="007F4C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AF09A" w14:textId="77777777" w:rsidR="00AE5429" w:rsidRDefault="00AE5429" w:rsidP="00B364D5">
      <w:pPr>
        <w:spacing w:after="0" w:line="240" w:lineRule="auto"/>
      </w:pPr>
      <w:r>
        <w:separator/>
      </w:r>
    </w:p>
  </w:endnote>
  <w:endnote w:type="continuationSeparator" w:id="0">
    <w:p w14:paraId="693D533D" w14:textId="77777777" w:rsidR="00AE5429" w:rsidRDefault="00AE5429" w:rsidP="00B36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54B31" w14:textId="77777777" w:rsidR="006E3E2D" w:rsidRDefault="006E3E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86C44" w14:textId="77777777" w:rsidR="006E3E2D" w:rsidRDefault="006E3E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A9160" w14:textId="77777777" w:rsidR="006E3E2D" w:rsidRDefault="006E3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05541" w14:textId="77777777" w:rsidR="00AE5429" w:rsidRDefault="00AE5429" w:rsidP="00B364D5">
      <w:pPr>
        <w:spacing w:after="0" w:line="240" w:lineRule="auto"/>
      </w:pPr>
      <w:r>
        <w:separator/>
      </w:r>
    </w:p>
  </w:footnote>
  <w:footnote w:type="continuationSeparator" w:id="0">
    <w:p w14:paraId="000BC8EB" w14:textId="77777777" w:rsidR="00AE5429" w:rsidRDefault="00AE5429" w:rsidP="00B364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1BDB9" w14:textId="77777777" w:rsidR="006E3E2D" w:rsidRDefault="006E3E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4EAAA" w14:textId="77777777" w:rsidR="006E3E2D" w:rsidRDefault="006E3E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5CAC9" w14:textId="77777777" w:rsidR="006E3E2D" w:rsidRDefault="006E3E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26C76"/>
    <w:multiLevelType w:val="multilevel"/>
    <w:tmpl w:val="985C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C6924"/>
    <w:multiLevelType w:val="multilevel"/>
    <w:tmpl w:val="9142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D41C3"/>
    <w:multiLevelType w:val="multilevel"/>
    <w:tmpl w:val="35F45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82337D"/>
    <w:multiLevelType w:val="hybridMultilevel"/>
    <w:tmpl w:val="621AD8C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1C273B1F"/>
    <w:multiLevelType w:val="multilevel"/>
    <w:tmpl w:val="AEAA21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877714"/>
    <w:multiLevelType w:val="multilevel"/>
    <w:tmpl w:val="F4D4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3E38C6"/>
    <w:multiLevelType w:val="multilevel"/>
    <w:tmpl w:val="8C1A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8B1B6E"/>
    <w:multiLevelType w:val="multilevel"/>
    <w:tmpl w:val="E9145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F7215B"/>
    <w:multiLevelType w:val="multilevel"/>
    <w:tmpl w:val="B582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C418BA"/>
    <w:multiLevelType w:val="multilevel"/>
    <w:tmpl w:val="BFE2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3F5794"/>
    <w:multiLevelType w:val="hybridMultilevel"/>
    <w:tmpl w:val="09E4B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5FE578E"/>
    <w:multiLevelType w:val="multilevel"/>
    <w:tmpl w:val="4CD2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2A0FA4"/>
    <w:multiLevelType w:val="multilevel"/>
    <w:tmpl w:val="7DB4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B043B4"/>
    <w:multiLevelType w:val="multilevel"/>
    <w:tmpl w:val="4A2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F347BB"/>
    <w:multiLevelType w:val="multilevel"/>
    <w:tmpl w:val="26A4B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742CB5"/>
    <w:multiLevelType w:val="multilevel"/>
    <w:tmpl w:val="D17A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F7F1D55"/>
    <w:multiLevelType w:val="multilevel"/>
    <w:tmpl w:val="00F8A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DC203C"/>
    <w:multiLevelType w:val="multilevel"/>
    <w:tmpl w:val="99AC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3774B1"/>
    <w:multiLevelType w:val="hybridMultilevel"/>
    <w:tmpl w:val="F7F88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AEC7189"/>
    <w:multiLevelType w:val="multilevel"/>
    <w:tmpl w:val="C87C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1"/>
  </w:num>
  <w:num w:numId="4">
    <w:abstractNumId w:val="6"/>
  </w:num>
  <w:num w:numId="5">
    <w:abstractNumId w:val="13"/>
  </w:num>
  <w:num w:numId="6">
    <w:abstractNumId w:val="12"/>
  </w:num>
  <w:num w:numId="7">
    <w:abstractNumId w:val="0"/>
  </w:num>
  <w:num w:numId="8">
    <w:abstractNumId w:val="7"/>
  </w:num>
  <w:num w:numId="9">
    <w:abstractNumId w:val="1"/>
  </w:num>
  <w:num w:numId="10">
    <w:abstractNumId w:val="15"/>
  </w:num>
  <w:num w:numId="11">
    <w:abstractNumId w:val="17"/>
  </w:num>
  <w:num w:numId="12">
    <w:abstractNumId w:val="19"/>
  </w:num>
  <w:num w:numId="13">
    <w:abstractNumId w:val="9"/>
  </w:num>
  <w:num w:numId="14">
    <w:abstractNumId w:val="14"/>
  </w:num>
  <w:num w:numId="15">
    <w:abstractNumId w:val="16"/>
  </w:num>
  <w:num w:numId="16">
    <w:abstractNumId w:val="4"/>
  </w:num>
  <w:num w:numId="17">
    <w:abstractNumId w:val="10"/>
  </w:num>
  <w:num w:numId="18">
    <w:abstractNumId w:val="3"/>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5A"/>
    <w:rsid w:val="0000134A"/>
    <w:rsid w:val="00052F4C"/>
    <w:rsid w:val="0010005A"/>
    <w:rsid w:val="002368BB"/>
    <w:rsid w:val="00256F4A"/>
    <w:rsid w:val="00281426"/>
    <w:rsid w:val="002911A9"/>
    <w:rsid w:val="002D3FF3"/>
    <w:rsid w:val="002E720B"/>
    <w:rsid w:val="002F2FBF"/>
    <w:rsid w:val="003113F1"/>
    <w:rsid w:val="00315264"/>
    <w:rsid w:val="003C1C2B"/>
    <w:rsid w:val="003E6CDD"/>
    <w:rsid w:val="0041421E"/>
    <w:rsid w:val="004863A2"/>
    <w:rsid w:val="004B61A4"/>
    <w:rsid w:val="004F3563"/>
    <w:rsid w:val="00547D5D"/>
    <w:rsid w:val="005841C6"/>
    <w:rsid w:val="005A30E5"/>
    <w:rsid w:val="005A6822"/>
    <w:rsid w:val="005E11D8"/>
    <w:rsid w:val="00665E3F"/>
    <w:rsid w:val="00682FA0"/>
    <w:rsid w:val="006926F3"/>
    <w:rsid w:val="00696F0A"/>
    <w:rsid w:val="006C109F"/>
    <w:rsid w:val="006E3E2D"/>
    <w:rsid w:val="00752FB1"/>
    <w:rsid w:val="007613AD"/>
    <w:rsid w:val="007C2881"/>
    <w:rsid w:val="007C5C34"/>
    <w:rsid w:val="007C73BB"/>
    <w:rsid w:val="007F4C00"/>
    <w:rsid w:val="00806F1C"/>
    <w:rsid w:val="008118D3"/>
    <w:rsid w:val="00844C62"/>
    <w:rsid w:val="00845352"/>
    <w:rsid w:val="008854B5"/>
    <w:rsid w:val="008964B8"/>
    <w:rsid w:val="008E5431"/>
    <w:rsid w:val="0094179F"/>
    <w:rsid w:val="0097564D"/>
    <w:rsid w:val="009C424B"/>
    <w:rsid w:val="009E4FE6"/>
    <w:rsid w:val="00A160D4"/>
    <w:rsid w:val="00A20F75"/>
    <w:rsid w:val="00AC0FD3"/>
    <w:rsid w:val="00AC2774"/>
    <w:rsid w:val="00AE051D"/>
    <w:rsid w:val="00AE5429"/>
    <w:rsid w:val="00B248D5"/>
    <w:rsid w:val="00B364D5"/>
    <w:rsid w:val="00B559A3"/>
    <w:rsid w:val="00B71AC0"/>
    <w:rsid w:val="00B7427F"/>
    <w:rsid w:val="00BA3598"/>
    <w:rsid w:val="00C062D2"/>
    <w:rsid w:val="00C53EEB"/>
    <w:rsid w:val="00C7705C"/>
    <w:rsid w:val="00C82654"/>
    <w:rsid w:val="00C9370F"/>
    <w:rsid w:val="00CF14C9"/>
    <w:rsid w:val="00D10D1F"/>
    <w:rsid w:val="00D85C6D"/>
    <w:rsid w:val="00DA06DD"/>
    <w:rsid w:val="00DE7E8E"/>
    <w:rsid w:val="00E0096A"/>
    <w:rsid w:val="00E34F40"/>
    <w:rsid w:val="00E863CF"/>
    <w:rsid w:val="00F14A43"/>
    <w:rsid w:val="00F259C5"/>
    <w:rsid w:val="00F439A1"/>
    <w:rsid w:val="00F565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4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005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005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0005A"/>
    <w:rPr>
      <w:i/>
      <w:iCs/>
    </w:rPr>
  </w:style>
  <w:style w:type="character" w:customStyle="1" w:styleId="Heading2Char">
    <w:name w:val="Heading 2 Char"/>
    <w:basedOn w:val="DefaultParagraphFont"/>
    <w:link w:val="Heading2"/>
    <w:uiPriority w:val="9"/>
    <w:rsid w:val="0010005A"/>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10005A"/>
    <w:rPr>
      <w:b/>
      <w:bCs/>
    </w:rPr>
  </w:style>
  <w:style w:type="paragraph" w:styleId="ListParagraph">
    <w:name w:val="List Paragraph"/>
    <w:basedOn w:val="Normal"/>
    <w:uiPriority w:val="34"/>
    <w:qFormat/>
    <w:rsid w:val="00052F4C"/>
    <w:pPr>
      <w:ind w:left="720"/>
      <w:contextualSpacing/>
    </w:pPr>
  </w:style>
  <w:style w:type="paragraph" w:styleId="BalloonText">
    <w:name w:val="Balloon Text"/>
    <w:basedOn w:val="Normal"/>
    <w:link w:val="BalloonTextChar"/>
    <w:uiPriority w:val="99"/>
    <w:semiHidden/>
    <w:unhideWhenUsed/>
    <w:rsid w:val="00547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D5D"/>
    <w:rPr>
      <w:rFonts w:ascii="Tahoma" w:hAnsi="Tahoma" w:cs="Tahoma"/>
      <w:sz w:val="16"/>
      <w:szCs w:val="16"/>
    </w:rPr>
  </w:style>
  <w:style w:type="character" w:customStyle="1" w:styleId="fusionSegment">
    <w:name w:val="fusionSegment"/>
    <w:rsid w:val="007C5C34"/>
    <w:rPr>
      <w:rFonts w:ascii="Courier New" w:hAnsi="Courier New" w:cs="Courier New"/>
      <w:b/>
      <w:vanish/>
      <w:color w:val="800080"/>
      <w:sz w:val="24"/>
      <w:u w:val="single"/>
      <w:vertAlign w:val="subscript"/>
    </w:rPr>
  </w:style>
  <w:style w:type="character" w:customStyle="1" w:styleId="fusionTerm">
    <w:name w:val="fusionTerm"/>
    <w:rsid w:val="007C5C34"/>
    <w:rPr>
      <w:b/>
      <w:color w:val="FF6600"/>
      <w:sz w:val="24"/>
      <w:u w:val="single"/>
    </w:rPr>
  </w:style>
  <w:style w:type="paragraph" w:styleId="Header">
    <w:name w:val="header"/>
    <w:basedOn w:val="Normal"/>
    <w:link w:val="HeaderChar"/>
    <w:uiPriority w:val="99"/>
    <w:unhideWhenUsed/>
    <w:rsid w:val="00B364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64D5"/>
  </w:style>
  <w:style w:type="paragraph" w:styleId="Footer">
    <w:name w:val="footer"/>
    <w:basedOn w:val="Normal"/>
    <w:link w:val="FooterChar"/>
    <w:uiPriority w:val="99"/>
    <w:unhideWhenUsed/>
    <w:rsid w:val="00B364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64D5"/>
  </w:style>
  <w:style w:type="character" w:customStyle="1" w:styleId="apple-converted-space">
    <w:name w:val="apple-converted-space"/>
    <w:basedOn w:val="DefaultParagraphFont"/>
    <w:rsid w:val="008854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0005A"/>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0005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10005A"/>
    <w:rPr>
      <w:i/>
      <w:iCs/>
    </w:rPr>
  </w:style>
  <w:style w:type="character" w:customStyle="1" w:styleId="Heading2Char">
    <w:name w:val="Heading 2 Char"/>
    <w:basedOn w:val="DefaultParagraphFont"/>
    <w:link w:val="Heading2"/>
    <w:uiPriority w:val="9"/>
    <w:rsid w:val="0010005A"/>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10005A"/>
    <w:rPr>
      <w:b/>
      <w:bCs/>
    </w:rPr>
  </w:style>
  <w:style w:type="paragraph" w:styleId="ListParagraph">
    <w:name w:val="List Paragraph"/>
    <w:basedOn w:val="Normal"/>
    <w:uiPriority w:val="34"/>
    <w:qFormat/>
    <w:rsid w:val="00052F4C"/>
    <w:pPr>
      <w:ind w:left="720"/>
      <w:contextualSpacing/>
    </w:pPr>
  </w:style>
  <w:style w:type="paragraph" w:styleId="BalloonText">
    <w:name w:val="Balloon Text"/>
    <w:basedOn w:val="Normal"/>
    <w:link w:val="BalloonTextChar"/>
    <w:uiPriority w:val="99"/>
    <w:semiHidden/>
    <w:unhideWhenUsed/>
    <w:rsid w:val="00547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D5D"/>
    <w:rPr>
      <w:rFonts w:ascii="Tahoma" w:hAnsi="Tahoma" w:cs="Tahoma"/>
      <w:sz w:val="16"/>
      <w:szCs w:val="16"/>
    </w:rPr>
  </w:style>
  <w:style w:type="character" w:customStyle="1" w:styleId="fusionSegment">
    <w:name w:val="fusionSegment"/>
    <w:rsid w:val="007C5C34"/>
    <w:rPr>
      <w:rFonts w:ascii="Courier New" w:hAnsi="Courier New" w:cs="Courier New"/>
      <w:b/>
      <w:vanish/>
      <w:color w:val="800080"/>
      <w:sz w:val="24"/>
      <w:u w:val="single"/>
      <w:vertAlign w:val="subscript"/>
    </w:rPr>
  </w:style>
  <w:style w:type="character" w:customStyle="1" w:styleId="fusionTerm">
    <w:name w:val="fusionTerm"/>
    <w:rsid w:val="007C5C34"/>
    <w:rPr>
      <w:b/>
      <w:color w:val="FF6600"/>
      <w:sz w:val="24"/>
      <w:u w:val="single"/>
    </w:rPr>
  </w:style>
  <w:style w:type="paragraph" w:styleId="Header">
    <w:name w:val="header"/>
    <w:basedOn w:val="Normal"/>
    <w:link w:val="HeaderChar"/>
    <w:uiPriority w:val="99"/>
    <w:unhideWhenUsed/>
    <w:rsid w:val="00B364D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64D5"/>
  </w:style>
  <w:style w:type="paragraph" w:styleId="Footer">
    <w:name w:val="footer"/>
    <w:basedOn w:val="Normal"/>
    <w:link w:val="FooterChar"/>
    <w:uiPriority w:val="99"/>
    <w:unhideWhenUsed/>
    <w:rsid w:val="00B364D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64D5"/>
  </w:style>
  <w:style w:type="character" w:customStyle="1" w:styleId="apple-converted-space">
    <w:name w:val="apple-converted-space"/>
    <w:basedOn w:val="DefaultParagraphFont"/>
    <w:rsid w:val="00885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436797">
      <w:bodyDiv w:val="1"/>
      <w:marLeft w:val="0"/>
      <w:marRight w:val="0"/>
      <w:marTop w:val="0"/>
      <w:marBottom w:val="0"/>
      <w:divBdr>
        <w:top w:val="none" w:sz="0" w:space="0" w:color="auto"/>
        <w:left w:val="none" w:sz="0" w:space="0" w:color="auto"/>
        <w:bottom w:val="none" w:sz="0" w:space="0" w:color="auto"/>
        <w:right w:val="none" w:sz="0" w:space="0" w:color="auto"/>
      </w:divBdr>
      <w:divsChild>
        <w:div w:id="1153761354">
          <w:marLeft w:val="0"/>
          <w:marRight w:val="0"/>
          <w:marTop w:val="0"/>
          <w:marBottom w:val="0"/>
          <w:divBdr>
            <w:top w:val="none" w:sz="0" w:space="0" w:color="auto"/>
            <w:left w:val="none" w:sz="0" w:space="0" w:color="auto"/>
            <w:bottom w:val="none" w:sz="0" w:space="0" w:color="auto"/>
            <w:right w:val="none" w:sz="0" w:space="0" w:color="auto"/>
          </w:divBdr>
          <w:divsChild>
            <w:div w:id="972054179">
              <w:marLeft w:val="0"/>
              <w:marRight w:val="0"/>
              <w:marTop w:val="0"/>
              <w:marBottom w:val="0"/>
              <w:divBdr>
                <w:top w:val="none" w:sz="0" w:space="0" w:color="auto"/>
                <w:left w:val="none" w:sz="0" w:space="0" w:color="auto"/>
                <w:bottom w:val="none" w:sz="0" w:space="0" w:color="auto"/>
                <w:right w:val="none" w:sz="0" w:space="0" w:color="auto"/>
              </w:divBdr>
              <w:divsChild>
                <w:div w:id="62897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472903">
      <w:bodyDiv w:val="1"/>
      <w:marLeft w:val="0"/>
      <w:marRight w:val="0"/>
      <w:marTop w:val="0"/>
      <w:marBottom w:val="0"/>
      <w:divBdr>
        <w:top w:val="none" w:sz="0" w:space="0" w:color="auto"/>
        <w:left w:val="none" w:sz="0" w:space="0" w:color="auto"/>
        <w:bottom w:val="none" w:sz="0" w:space="0" w:color="auto"/>
        <w:right w:val="none" w:sz="0" w:space="0" w:color="auto"/>
      </w:divBdr>
      <w:divsChild>
        <w:div w:id="1262835662">
          <w:marLeft w:val="0"/>
          <w:marRight w:val="0"/>
          <w:marTop w:val="0"/>
          <w:marBottom w:val="0"/>
          <w:divBdr>
            <w:top w:val="none" w:sz="0" w:space="0" w:color="auto"/>
            <w:left w:val="none" w:sz="0" w:space="0" w:color="auto"/>
            <w:bottom w:val="none" w:sz="0" w:space="0" w:color="auto"/>
            <w:right w:val="none" w:sz="0" w:space="0" w:color="auto"/>
          </w:divBdr>
          <w:divsChild>
            <w:div w:id="330332597">
              <w:marLeft w:val="0"/>
              <w:marRight w:val="0"/>
              <w:marTop w:val="0"/>
              <w:marBottom w:val="0"/>
              <w:divBdr>
                <w:top w:val="none" w:sz="0" w:space="0" w:color="auto"/>
                <w:left w:val="none" w:sz="0" w:space="0" w:color="auto"/>
                <w:bottom w:val="none" w:sz="0" w:space="0" w:color="auto"/>
                <w:right w:val="none" w:sz="0" w:space="0" w:color="auto"/>
              </w:divBdr>
              <w:divsChild>
                <w:div w:id="149941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9530">
      <w:bodyDiv w:val="1"/>
      <w:marLeft w:val="0"/>
      <w:marRight w:val="0"/>
      <w:marTop w:val="0"/>
      <w:marBottom w:val="0"/>
      <w:divBdr>
        <w:top w:val="none" w:sz="0" w:space="0" w:color="auto"/>
        <w:left w:val="none" w:sz="0" w:space="0" w:color="auto"/>
        <w:bottom w:val="none" w:sz="0" w:space="0" w:color="auto"/>
        <w:right w:val="none" w:sz="0" w:space="0" w:color="auto"/>
      </w:divBdr>
      <w:divsChild>
        <w:div w:id="1795564027">
          <w:marLeft w:val="0"/>
          <w:marRight w:val="0"/>
          <w:marTop w:val="0"/>
          <w:marBottom w:val="0"/>
          <w:divBdr>
            <w:top w:val="none" w:sz="0" w:space="0" w:color="auto"/>
            <w:left w:val="none" w:sz="0" w:space="0" w:color="auto"/>
            <w:bottom w:val="none" w:sz="0" w:space="0" w:color="auto"/>
            <w:right w:val="none" w:sz="0" w:space="0" w:color="auto"/>
          </w:divBdr>
          <w:divsChild>
            <w:div w:id="792673777">
              <w:marLeft w:val="0"/>
              <w:marRight w:val="0"/>
              <w:marTop w:val="0"/>
              <w:marBottom w:val="0"/>
              <w:divBdr>
                <w:top w:val="none" w:sz="0" w:space="0" w:color="auto"/>
                <w:left w:val="none" w:sz="0" w:space="0" w:color="auto"/>
                <w:bottom w:val="none" w:sz="0" w:space="0" w:color="auto"/>
                <w:right w:val="none" w:sz="0" w:space="0" w:color="auto"/>
              </w:divBdr>
              <w:divsChild>
                <w:div w:id="83133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575060">
      <w:bodyDiv w:val="1"/>
      <w:marLeft w:val="0"/>
      <w:marRight w:val="0"/>
      <w:marTop w:val="0"/>
      <w:marBottom w:val="0"/>
      <w:divBdr>
        <w:top w:val="none" w:sz="0" w:space="0" w:color="auto"/>
        <w:left w:val="none" w:sz="0" w:space="0" w:color="auto"/>
        <w:bottom w:val="none" w:sz="0" w:space="0" w:color="auto"/>
        <w:right w:val="none" w:sz="0" w:space="0" w:color="auto"/>
      </w:divBdr>
      <w:divsChild>
        <w:div w:id="483666208">
          <w:marLeft w:val="0"/>
          <w:marRight w:val="0"/>
          <w:marTop w:val="0"/>
          <w:marBottom w:val="0"/>
          <w:divBdr>
            <w:top w:val="none" w:sz="0" w:space="0" w:color="auto"/>
            <w:left w:val="none" w:sz="0" w:space="0" w:color="auto"/>
            <w:bottom w:val="none" w:sz="0" w:space="0" w:color="auto"/>
            <w:right w:val="none" w:sz="0" w:space="0" w:color="auto"/>
          </w:divBdr>
          <w:divsChild>
            <w:div w:id="1436746856">
              <w:marLeft w:val="0"/>
              <w:marRight w:val="0"/>
              <w:marTop w:val="0"/>
              <w:marBottom w:val="0"/>
              <w:divBdr>
                <w:top w:val="none" w:sz="0" w:space="0" w:color="auto"/>
                <w:left w:val="none" w:sz="0" w:space="0" w:color="auto"/>
                <w:bottom w:val="none" w:sz="0" w:space="0" w:color="auto"/>
                <w:right w:val="none" w:sz="0" w:space="0" w:color="auto"/>
              </w:divBdr>
              <w:divsChild>
                <w:div w:id="140807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22677">
      <w:bodyDiv w:val="1"/>
      <w:marLeft w:val="0"/>
      <w:marRight w:val="0"/>
      <w:marTop w:val="0"/>
      <w:marBottom w:val="0"/>
      <w:divBdr>
        <w:top w:val="none" w:sz="0" w:space="0" w:color="auto"/>
        <w:left w:val="none" w:sz="0" w:space="0" w:color="auto"/>
        <w:bottom w:val="none" w:sz="0" w:space="0" w:color="auto"/>
        <w:right w:val="none" w:sz="0" w:space="0" w:color="auto"/>
      </w:divBdr>
      <w:divsChild>
        <w:div w:id="1135877301">
          <w:marLeft w:val="0"/>
          <w:marRight w:val="0"/>
          <w:marTop w:val="0"/>
          <w:marBottom w:val="0"/>
          <w:divBdr>
            <w:top w:val="none" w:sz="0" w:space="0" w:color="auto"/>
            <w:left w:val="none" w:sz="0" w:space="0" w:color="auto"/>
            <w:bottom w:val="none" w:sz="0" w:space="0" w:color="auto"/>
            <w:right w:val="none" w:sz="0" w:space="0" w:color="auto"/>
          </w:divBdr>
          <w:divsChild>
            <w:div w:id="991056486">
              <w:marLeft w:val="0"/>
              <w:marRight w:val="0"/>
              <w:marTop w:val="0"/>
              <w:marBottom w:val="0"/>
              <w:divBdr>
                <w:top w:val="none" w:sz="0" w:space="0" w:color="auto"/>
                <w:left w:val="none" w:sz="0" w:space="0" w:color="auto"/>
                <w:bottom w:val="none" w:sz="0" w:space="0" w:color="auto"/>
                <w:right w:val="none" w:sz="0" w:space="0" w:color="auto"/>
              </w:divBdr>
              <w:divsChild>
                <w:div w:id="1533687199">
                  <w:marLeft w:val="0"/>
                  <w:marRight w:val="0"/>
                  <w:marTop w:val="0"/>
                  <w:marBottom w:val="0"/>
                  <w:divBdr>
                    <w:top w:val="none" w:sz="0" w:space="0" w:color="auto"/>
                    <w:left w:val="none" w:sz="0" w:space="0" w:color="auto"/>
                    <w:bottom w:val="none" w:sz="0" w:space="0" w:color="auto"/>
                    <w:right w:val="none" w:sz="0" w:space="0" w:color="auto"/>
                  </w:divBdr>
                  <w:divsChild>
                    <w:div w:id="685446988">
                      <w:marLeft w:val="0"/>
                      <w:marRight w:val="0"/>
                      <w:marTop w:val="0"/>
                      <w:marBottom w:val="0"/>
                      <w:divBdr>
                        <w:top w:val="none" w:sz="0" w:space="0" w:color="auto"/>
                        <w:left w:val="none" w:sz="0" w:space="0" w:color="auto"/>
                        <w:bottom w:val="none" w:sz="0" w:space="0" w:color="auto"/>
                        <w:right w:val="none" w:sz="0" w:space="0" w:color="auto"/>
                      </w:divBdr>
                      <w:divsChild>
                        <w:div w:id="1686513648">
                          <w:marLeft w:val="0"/>
                          <w:marRight w:val="0"/>
                          <w:marTop w:val="0"/>
                          <w:marBottom w:val="0"/>
                          <w:divBdr>
                            <w:top w:val="none" w:sz="0" w:space="0" w:color="auto"/>
                            <w:left w:val="none" w:sz="0" w:space="0" w:color="auto"/>
                            <w:bottom w:val="none" w:sz="0" w:space="0" w:color="auto"/>
                            <w:right w:val="none" w:sz="0" w:space="0" w:color="auto"/>
                          </w:divBdr>
                          <w:divsChild>
                            <w:div w:id="197887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380071">
      <w:bodyDiv w:val="1"/>
      <w:marLeft w:val="0"/>
      <w:marRight w:val="0"/>
      <w:marTop w:val="0"/>
      <w:marBottom w:val="0"/>
      <w:divBdr>
        <w:top w:val="none" w:sz="0" w:space="0" w:color="auto"/>
        <w:left w:val="none" w:sz="0" w:space="0" w:color="auto"/>
        <w:bottom w:val="none" w:sz="0" w:space="0" w:color="auto"/>
        <w:right w:val="none" w:sz="0" w:space="0" w:color="auto"/>
      </w:divBdr>
      <w:divsChild>
        <w:div w:id="1177425100">
          <w:marLeft w:val="0"/>
          <w:marRight w:val="0"/>
          <w:marTop w:val="0"/>
          <w:marBottom w:val="0"/>
          <w:divBdr>
            <w:top w:val="none" w:sz="0" w:space="0" w:color="auto"/>
            <w:left w:val="none" w:sz="0" w:space="0" w:color="auto"/>
            <w:bottom w:val="none" w:sz="0" w:space="0" w:color="auto"/>
            <w:right w:val="none" w:sz="0" w:space="0" w:color="auto"/>
          </w:divBdr>
          <w:divsChild>
            <w:div w:id="740055979">
              <w:marLeft w:val="0"/>
              <w:marRight w:val="0"/>
              <w:marTop w:val="0"/>
              <w:marBottom w:val="0"/>
              <w:divBdr>
                <w:top w:val="none" w:sz="0" w:space="0" w:color="auto"/>
                <w:left w:val="none" w:sz="0" w:space="0" w:color="auto"/>
                <w:bottom w:val="none" w:sz="0" w:space="0" w:color="auto"/>
                <w:right w:val="none" w:sz="0" w:space="0" w:color="auto"/>
              </w:divBdr>
              <w:divsChild>
                <w:div w:id="1428309402">
                  <w:marLeft w:val="0"/>
                  <w:marRight w:val="0"/>
                  <w:marTop w:val="0"/>
                  <w:marBottom w:val="0"/>
                  <w:divBdr>
                    <w:top w:val="none" w:sz="0" w:space="0" w:color="auto"/>
                    <w:left w:val="none" w:sz="0" w:space="0" w:color="auto"/>
                    <w:bottom w:val="none" w:sz="0" w:space="0" w:color="auto"/>
                    <w:right w:val="none" w:sz="0" w:space="0" w:color="auto"/>
                  </w:divBdr>
                </w:div>
                <w:div w:id="35732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180942">
      <w:bodyDiv w:val="1"/>
      <w:marLeft w:val="0"/>
      <w:marRight w:val="0"/>
      <w:marTop w:val="0"/>
      <w:marBottom w:val="0"/>
      <w:divBdr>
        <w:top w:val="none" w:sz="0" w:space="0" w:color="auto"/>
        <w:left w:val="none" w:sz="0" w:space="0" w:color="auto"/>
        <w:bottom w:val="none" w:sz="0" w:space="0" w:color="auto"/>
        <w:right w:val="none" w:sz="0" w:space="0" w:color="auto"/>
      </w:divBdr>
      <w:divsChild>
        <w:div w:id="1939101431">
          <w:marLeft w:val="0"/>
          <w:marRight w:val="0"/>
          <w:marTop w:val="0"/>
          <w:marBottom w:val="0"/>
          <w:divBdr>
            <w:top w:val="none" w:sz="0" w:space="0" w:color="auto"/>
            <w:left w:val="none" w:sz="0" w:space="0" w:color="auto"/>
            <w:bottom w:val="none" w:sz="0" w:space="0" w:color="auto"/>
            <w:right w:val="none" w:sz="0" w:space="0" w:color="auto"/>
          </w:divBdr>
          <w:divsChild>
            <w:div w:id="167328652">
              <w:marLeft w:val="0"/>
              <w:marRight w:val="0"/>
              <w:marTop w:val="0"/>
              <w:marBottom w:val="0"/>
              <w:divBdr>
                <w:top w:val="none" w:sz="0" w:space="0" w:color="auto"/>
                <w:left w:val="none" w:sz="0" w:space="0" w:color="auto"/>
                <w:bottom w:val="none" w:sz="0" w:space="0" w:color="auto"/>
                <w:right w:val="none" w:sz="0" w:space="0" w:color="auto"/>
              </w:divBdr>
              <w:divsChild>
                <w:div w:id="380910977">
                  <w:marLeft w:val="0"/>
                  <w:marRight w:val="0"/>
                  <w:marTop w:val="0"/>
                  <w:marBottom w:val="0"/>
                  <w:divBdr>
                    <w:top w:val="none" w:sz="0" w:space="0" w:color="auto"/>
                    <w:left w:val="none" w:sz="0" w:space="0" w:color="auto"/>
                    <w:bottom w:val="none" w:sz="0" w:space="0" w:color="auto"/>
                    <w:right w:val="none" w:sz="0" w:space="0" w:color="auto"/>
                  </w:divBdr>
                  <w:divsChild>
                    <w:div w:id="842742555">
                      <w:marLeft w:val="0"/>
                      <w:marRight w:val="0"/>
                      <w:marTop w:val="0"/>
                      <w:marBottom w:val="0"/>
                      <w:divBdr>
                        <w:top w:val="none" w:sz="0" w:space="0" w:color="auto"/>
                        <w:left w:val="none" w:sz="0" w:space="0" w:color="auto"/>
                        <w:bottom w:val="none" w:sz="0" w:space="0" w:color="auto"/>
                        <w:right w:val="none" w:sz="0" w:space="0" w:color="auto"/>
                      </w:divBdr>
                      <w:divsChild>
                        <w:div w:id="2062629179">
                          <w:marLeft w:val="0"/>
                          <w:marRight w:val="0"/>
                          <w:marTop w:val="0"/>
                          <w:marBottom w:val="0"/>
                          <w:divBdr>
                            <w:top w:val="none" w:sz="0" w:space="0" w:color="auto"/>
                            <w:left w:val="none" w:sz="0" w:space="0" w:color="auto"/>
                            <w:bottom w:val="none" w:sz="0" w:space="0" w:color="auto"/>
                            <w:right w:val="none" w:sz="0" w:space="0" w:color="auto"/>
                          </w:divBdr>
                          <w:divsChild>
                            <w:div w:id="160237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192724">
      <w:bodyDiv w:val="1"/>
      <w:marLeft w:val="0"/>
      <w:marRight w:val="0"/>
      <w:marTop w:val="0"/>
      <w:marBottom w:val="0"/>
      <w:divBdr>
        <w:top w:val="none" w:sz="0" w:space="0" w:color="auto"/>
        <w:left w:val="none" w:sz="0" w:space="0" w:color="auto"/>
        <w:bottom w:val="none" w:sz="0" w:space="0" w:color="auto"/>
        <w:right w:val="none" w:sz="0" w:space="0" w:color="auto"/>
      </w:divBdr>
      <w:divsChild>
        <w:div w:id="1384331964">
          <w:marLeft w:val="0"/>
          <w:marRight w:val="0"/>
          <w:marTop w:val="0"/>
          <w:marBottom w:val="0"/>
          <w:divBdr>
            <w:top w:val="none" w:sz="0" w:space="0" w:color="auto"/>
            <w:left w:val="none" w:sz="0" w:space="0" w:color="auto"/>
            <w:bottom w:val="none" w:sz="0" w:space="0" w:color="auto"/>
            <w:right w:val="none" w:sz="0" w:space="0" w:color="auto"/>
          </w:divBdr>
          <w:divsChild>
            <w:div w:id="359165548">
              <w:marLeft w:val="0"/>
              <w:marRight w:val="0"/>
              <w:marTop w:val="0"/>
              <w:marBottom w:val="0"/>
              <w:divBdr>
                <w:top w:val="none" w:sz="0" w:space="0" w:color="auto"/>
                <w:left w:val="none" w:sz="0" w:space="0" w:color="auto"/>
                <w:bottom w:val="none" w:sz="0" w:space="0" w:color="auto"/>
                <w:right w:val="none" w:sz="0" w:space="0" w:color="auto"/>
              </w:divBdr>
              <w:divsChild>
                <w:div w:id="1163737002">
                  <w:marLeft w:val="0"/>
                  <w:marRight w:val="0"/>
                  <w:marTop w:val="0"/>
                  <w:marBottom w:val="0"/>
                  <w:divBdr>
                    <w:top w:val="none" w:sz="0" w:space="0" w:color="auto"/>
                    <w:left w:val="none" w:sz="0" w:space="0" w:color="auto"/>
                    <w:bottom w:val="none" w:sz="0" w:space="0" w:color="auto"/>
                    <w:right w:val="none" w:sz="0" w:space="0" w:color="auto"/>
                  </w:divBdr>
                  <w:divsChild>
                    <w:div w:id="1513955452">
                      <w:marLeft w:val="0"/>
                      <w:marRight w:val="0"/>
                      <w:marTop w:val="0"/>
                      <w:marBottom w:val="0"/>
                      <w:divBdr>
                        <w:top w:val="none" w:sz="0" w:space="0" w:color="auto"/>
                        <w:left w:val="none" w:sz="0" w:space="0" w:color="auto"/>
                        <w:bottom w:val="none" w:sz="0" w:space="0" w:color="auto"/>
                        <w:right w:val="none" w:sz="0" w:space="0" w:color="auto"/>
                      </w:divBdr>
                      <w:divsChild>
                        <w:div w:id="2023972019">
                          <w:marLeft w:val="0"/>
                          <w:marRight w:val="0"/>
                          <w:marTop w:val="0"/>
                          <w:marBottom w:val="0"/>
                          <w:divBdr>
                            <w:top w:val="none" w:sz="0" w:space="0" w:color="auto"/>
                            <w:left w:val="none" w:sz="0" w:space="0" w:color="auto"/>
                            <w:bottom w:val="none" w:sz="0" w:space="0" w:color="auto"/>
                            <w:right w:val="none" w:sz="0" w:space="0" w:color="auto"/>
                          </w:divBdr>
                          <w:divsChild>
                            <w:div w:id="17738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405783">
      <w:bodyDiv w:val="1"/>
      <w:marLeft w:val="0"/>
      <w:marRight w:val="0"/>
      <w:marTop w:val="0"/>
      <w:marBottom w:val="0"/>
      <w:divBdr>
        <w:top w:val="none" w:sz="0" w:space="0" w:color="auto"/>
        <w:left w:val="none" w:sz="0" w:space="0" w:color="auto"/>
        <w:bottom w:val="none" w:sz="0" w:space="0" w:color="auto"/>
        <w:right w:val="none" w:sz="0" w:space="0" w:color="auto"/>
      </w:divBdr>
      <w:divsChild>
        <w:div w:id="2093428482">
          <w:marLeft w:val="0"/>
          <w:marRight w:val="0"/>
          <w:marTop w:val="0"/>
          <w:marBottom w:val="0"/>
          <w:divBdr>
            <w:top w:val="none" w:sz="0" w:space="0" w:color="auto"/>
            <w:left w:val="none" w:sz="0" w:space="0" w:color="auto"/>
            <w:bottom w:val="none" w:sz="0" w:space="0" w:color="auto"/>
            <w:right w:val="none" w:sz="0" w:space="0" w:color="auto"/>
          </w:divBdr>
          <w:divsChild>
            <w:div w:id="1765609476">
              <w:marLeft w:val="0"/>
              <w:marRight w:val="0"/>
              <w:marTop w:val="0"/>
              <w:marBottom w:val="0"/>
              <w:divBdr>
                <w:top w:val="none" w:sz="0" w:space="0" w:color="auto"/>
                <w:left w:val="none" w:sz="0" w:space="0" w:color="auto"/>
                <w:bottom w:val="none" w:sz="0" w:space="0" w:color="auto"/>
                <w:right w:val="none" w:sz="0" w:space="0" w:color="auto"/>
              </w:divBdr>
              <w:divsChild>
                <w:div w:id="2060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87256">
      <w:bodyDiv w:val="1"/>
      <w:marLeft w:val="0"/>
      <w:marRight w:val="0"/>
      <w:marTop w:val="0"/>
      <w:marBottom w:val="0"/>
      <w:divBdr>
        <w:top w:val="none" w:sz="0" w:space="0" w:color="auto"/>
        <w:left w:val="none" w:sz="0" w:space="0" w:color="auto"/>
        <w:bottom w:val="none" w:sz="0" w:space="0" w:color="auto"/>
        <w:right w:val="none" w:sz="0" w:space="0" w:color="auto"/>
      </w:divBdr>
      <w:divsChild>
        <w:div w:id="254633437">
          <w:marLeft w:val="0"/>
          <w:marRight w:val="0"/>
          <w:marTop w:val="0"/>
          <w:marBottom w:val="0"/>
          <w:divBdr>
            <w:top w:val="none" w:sz="0" w:space="0" w:color="auto"/>
            <w:left w:val="none" w:sz="0" w:space="0" w:color="auto"/>
            <w:bottom w:val="none" w:sz="0" w:space="0" w:color="auto"/>
            <w:right w:val="none" w:sz="0" w:space="0" w:color="auto"/>
          </w:divBdr>
          <w:divsChild>
            <w:div w:id="755397710">
              <w:marLeft w:val="0"/>
              <w:marRight w:val="0"/>
              <w:marTop w:val="0"/>
              <w:marBottom w:val="0"/>
              <w:divBdr>
                <w:top w:val="none" w:sz="0" w:space="0" w:color="auto"/>
                <w:left w:val="none" w:sz="0" w:space="0" w:color="auto"/>
                <w:bottom w:val="none" w:sz="0" w:space="0" w:color="auto"/>
                <w:right w:val="none" w:sz="0" w:space="0" w:color="auto"/>
              </w:divBdr>
              <w:divsChild>
                <w:div w:id="161316193">
                  <w:marLeft w:val="0"/>
                  <w:marRight w:val="0"/>
                  <w:marTop w:val="0"/>
                  <w:marBottom w:val="0"/>
                  <w:divBdr>
                    <w:top w:val="none" w:sz="0" w:space="0" w:color="auto"/>
                    <w:left w:val="none" w:sz="0" w:space="0" w:color="auto"/>
                    <w:bottom w:val="none" w:sz="0" w:space="0" w:color="auto"/>
                    <w:right w:val="none" w:sz="0" w:space="0" w:color="auto"/>
                  </w:divBdr>
                  <w:divsChild>
                    <w:div w:id="624822166">
                      <w:marLeft w:val="0"/>
                      <w:marRight w:val="0"/>
                      <w:marTop w:val="0"/>
                      <w:marBottom w:val="0"/>
                      <w:divBdr>
                        <w:top w:val="none" w:sz="0" w:space="0" w:color="auto"/>
                        <w:left w:val="none" w:sz="0" w:space="0" w:color="auto"/>
                        <w:bottom w:val="none" w:sz="0" w:space="0" w:color="auto"/>
                        <w:right w:val="none" w:sz="0" w:space="0" w:color="auto"/>
                      </w:divBdr>
                      <w:divsChild>
                        <w:div w:id="1491943346">
                          <w:marLeft w:val="0"/>
                          <w:marRight w:val="0"/>
                          <w:marTop w:val="0"/>
                          <w:marBottom w:val="0"/>
                          <w:divBdr>
                            <w:top w:val="none" w:sz="0" w:space="0" w:color="auto"/>
                            <w:left w:val="none" w:sz="0" w:space="0" w:color="auto"/>
                            <w:bottom w:val="none" w:sz="0" w:space="0" w:color="auto"/>
                            <w:right w:val="none" w:sz="0" w:space="0" w:color="auto"/>
                          </w:divBdr>
                          <w:divsChild>
                            <w:div w:id="93621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218964">
      <w:bodyDiv w:val="1"/>
      <w:marLeft w:val="0"/>
      <w:marRight w:val="0"/>
      <w:marTop w:val="0"/>
      <w:marBottom w:val="0"/>
      <w:divBdr>
        <w:top w:val="none" w:sz="0" w:space="0" w:color="auto"/>
        <w:left w:val="none" w:sz="0" w:space="0" w:color="auto"/>
        <w:bottom w:val="none" w:sz="0" w:space="0" w:color="auto"/>
        <w:right w:val="none" w:sz="0" w:space="0" w:color="auto"/>
      </w:divBdr>
      <w:divsChild>
        <w:div w:id="406925182">
          <w:marLeft w:val="0"/>
          <w:marRight w:val="0"/>
          <w:marTop w:val="0"/>
          <w:marBottom w:val="0"/>
          <w:divBdr>
            <w:top w:val="none" w:sz="0" w:space="0" w:color="auto"/>
            <w:left w:val="none" w:sz="0" w:space="0" w:color="auto"/>
            <w:bottom w:val="none" w:sz="0" w:space="0" w:color="auto"/>
            <w:right w:val="none" w:sz="0" w:space="0" w:color="auto"/>
          </w:divBdr>
          <w:divsChild>
            <w:div w:id="1445225399">
              <w:marLeft w:val="0"/>
              <w:marRight w:val="0"/>
              <w:marTop w:val="0"/>
              <w:marBottom w:val="0"/>
              <w:divBdr>
                <w:top w:val="none" w:sz="0" w:space="0" w:color="auto"/>
                <w:left w:val="none" w:sz="0" w:space="0" w:color="auto"/>
                <w:bottom w:val="none" w:sz="0" w:space="0" w:color="auto"/>
                <w:right w:val="none" w:sz="0" w:space="0" w:color="auto"/>
              </w:divBdr>
              <w:divsChild>
                <w:div w:id="80027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1632</Words>
  <Characters>9307</Characters>
  <Application>Microsoft Office Word</Application>
  <DocSecurity>0</DocSecurity>
  <Lines>77</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GNB</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Fullerton, Erin (TB/CT)</dc:creator>
  <cp:lastModifiedBy>Fullerton, Erin (TB/CT)</cp:lastModifiedBy>
  <cp:revision>2</cp:revision>
  <cp:lastPrinted>2017-11-16T16:13:00Z</cp:lastPrinted>
  <dcterms:created xsi:type="dcterms:W3CDTF">2017-11-22T20:04:00Z</dcterms:created>
  <dcterms:modified xsi:type="dcterms:W3CDTF">2017-11-22T20:04:00Z</dcterms:modified>
</cp:coreProperties>
</file>